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138161129"/>
      <w:bookmarkStart w:id="1" w:name="_Hlk523276315"/>
      <w:bookmarkEnd w:id="0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7ACC5BBC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71565" w14:textId="7E85DA76" w:rsidR="005B06E3" w:rsidRPr="009B214F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แบบฟอร์มข้อเสนอโครงการวิจัย</w:t>
      </w:r>
      <w:r w:rsidR="00F40E79" w:rsidRPr="009B214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9B214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1"/>
    <w:p w14:paraId="51DC943D" w14:textId="1E2CF7A7" w:rsidR="005B06E3" w:rsidRDefault="00E617CF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</w:t>
      </w:r>
      <w:r w:rsidR="002C0EF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สนับสนุนงาน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มูล</w:t>
      </w:r>
      <w:r w:rsidR="006469E2"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ADE17C2" w14:textId="4B460101" w:rsidR="004B65C3" w:rsidRPr="006536EA" w:rsidRDefault="005F61E0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>
        <w:rPr>
          <w:rFonts w:ascii="TH SarabunPSK" w:eastAsia="Sarabun" w:hAnsi="TH SarabunPSK" w:cs="TH SarabunPSK" w:hint="cs"/>
          <w:sz w:val="36"/>
          <w:szCs w:val="36"/>
          <w:cs/>
        </w:rPr>
        <w:t>มหาวิทยาลัยกรุงเทพ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2C203FCC" w14:textId="0B7C25A5" w:rsidR="003E6487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5BE2E489" w14:textId="5C4E00BC" w:rsidR="005F61E0" w:rsidRPr="001D3F35" w:rsidRDefault="00767EAE" w:rsidP="007B1F41">
      <w:pPr>
        <w:spacing w:after="0" w:line="240" w:lineRule="auto"/>
        <w:rPr>
          <w:rFonts w:ascii="TH SarabunPSK" w:eastAsia="Cordia New" w:hAnsi="TH SarabunPSK" w:cs="TH SarabunPSK" w:hint="cs"/>
          <w:sz w:val="24"/>
          <w:szCs w:val="24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Pr="00516789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516789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โครงการวิจัยนี้อยู่ภายใต้แผนงาน</w:t>
      </w:r>
      <w:r w:rsidRPr="00CA780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 </w:t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proofErr w:type="gramStart"/>
      <w:r w:rsidRPr="00DC4416">
        <w:rPr>
          <w:rFonts w:ascii="TH SarabunPSK" w:eastAsia="Cordia New" w:hAnsi="TH SarabunPSK" w:cs="TH SarabunPSK"/>
          <w:sz w:val="24"/>
          <w:szCs w:val="24"/>
        </w:rPr>
        <w:t>dropdown</w:t>
      </w:r>
      <w:proofErr w:type="gramEnd"/>
      <w:r w:rsidRPr="00DC4416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ให้คลิกชื่อแผนงาน</w:t>
      </w:r>
      <w:r w:rsidR="001E2AAD" w:rsidRPr="00DC4416">
        <w:rPr>
          <w:rFonts w:ascii="TH SarabunPSK" w:eastAsia="Cordia New" w:hAnsi="TH SarabunPSK" w:cs="TH SarabunPSK" w:hint="cs"/>
          <w:sz w:val="24"/>
          <w:szCs w:val="24"/>
          <w:cs/>
        </w:rPr>
        <w:t>ตามที่ผู้ประสานสร้างไว้</w:t>
      </w:r>
      <w:r w:rsidRPr="00DC4416">
        <w:rPr>
          <w:rFonts w:ascii="TH SarabunPSK" w:eastAsia="Cordia New" w:hAnsi="TH SarabunPSK" w:cs="TH SarabunPSK"/>
          <w:sz w:val="24"/>
          <w:szCs w:val="24"/>
        </w:rPr>
        <w:t>)</w:t>
      </w:r>
    </w:p>
    <w:tbl>
      <w:tblPr>
        <w:tblStyle w:val="TableGrid"/>
        <w:tblW w:w="18683" w:type="dxa"/>
        <w:tblInd w:w="137" w:type="dxa"/>
        <w:tblLook w:val="04A0" w:firstRow="1" w:lastRow="0" w:firstColumn="1" w:lastColumn="0" w:noHBand="0" w:noVBand="1"/>
      </w:tblPr>
      <w:tblGrid>
        <w:gridCol w:w="284"/>
        <w:gridCol w:w="24"/>
        <w:gridCol w:w="9256"/>
        <w:gridCol w:w="75"/>
        <w:gridCol w:w="8969"/>
        <w:gridCol w:w="75"/>
      </w:tblGrid>
      <w:tr w:rsidR="005F61E0" w:rsidRPr="0076392B" w14:paraId="46BC7E2D" w14:textId="77777777" w:rsidTr="005F61E0">
        <w:tc>
          <w:tcPr>
            <w:tcW w:w="308" w:type="dxa"/>
            <w:gridSpan w:val="2"/>
            <w:tcBorders>
              <w:right w:val="single" w:sz="4" w:space="0" w:color="auto"/>
            </w:tcBorders>
          </w:tcPr>
          <w:p w14:paraId="6B10EE0D" w14:textId="77777777" w:rsidR="005F61E0" w:rsidRPr="0076392B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7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95632" w14:textId="77777777" w:rsidR="005F61E0" w:rsidRPr="00394BF7" w:rsidRDefault="005F61E0" w:rsidP="006B6F15">
            <w:pPr>
              <w:tabs>
                <w:tab w:val="left" w:pos="284"/>
              </w:tabs>
              <w:spacing w:line="260" w:lineRule="exact"/>
              <w:ind w:right="-561"/>
              <w:rPr>
                <w:rFonts w:ascii="TH SarabunPSK" w:eastAsia="Cordia New" w:hAnsi="TH SarabunPSK" w:cs="TH SarabunPSK"/>
                <w:b/>
                <w:bCs/>
                <w:spacing w:val="-4"/>
                <w:kern w:val="36"/>
                <w:sz w:val="28"/>
              </w:rPr>
            </w:pPr>
            <w:r w:rsidRPr="00394BF7">
              <w:rPr>
                <w:rFonts w:ascii="TH SarabunPSK" w:hAnsi="TH SarabunPSK" w:cs="TH SarabunPSK" w:hint="cs"/>
                <w:b/>
                <w:bCs/>
                <w:spacing w:val="-4"/>
                <w:kern w:val="36"/>
                <w:sz w:val="28"/>
                <w:cs/>
              </w:rPr>
              <w:t>ยุทธศาสตร์ที่ 1</w:t>
            </w:r>
            <w:r w:rsidRPr="00394BF7">
              <w:rPr>
                <w:rFonts w:ascii="TH SarabunPSK" w:hAnsi="TH SarabunPSK" w:cs="TH SarabunPSK"/>
                <w:b/>
                <w:bCs/>
                <w:spacing w:val="-4"/>
                <w:kern w:val="36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pacing w:val="-4"/>
                <w:kern w:val="36"/>
                <w:sz w:val="28"/>
              </w:rPr>
              <w:tab/>
            </w:r>
            <w:r w:rsidRPr="00795932">
              <w:rPr>
                <w:rFonts w:ascii="TH SarabunPSK" w:hAnsi="TH SarabunPSK" w:cs="TH SarabunPSK"/>
                <w:b/>
                <w:bCs/>
                <w:spacing w:val="-4"/>
                <w:kern w:val="36"/>
                <w:sz w:val="28"/>
                <w:cs/>
              </w:rPr>
              <w:t>การวิจัยเพื่อพัฒนาศักยภาพและยกระดับอุตสาหกรรมการท่องเที่ยวเชิงอาหารและการบริการ</w:t>
            </w:r>
          </w:p>
        </w:tc>
      </w:tr>
      <w:tr w:rsidR="005F61E0" w:rsidRPr="0064322C" w14:paraId="23145124" w14:textId="77777777" w:rsidTr="005F61E0"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15F29" w14:textId="77777777" w:rsidR="005F61E0" w:rsidRPr="0064322C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8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C876E" w14:textId="77777777" w:rsidR="005F61E0" w:rsidRPr="0064322C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วิจัยและพัฒนานวัตกรรมที่ส่งเสริมการยกระดับคุณภาพและมูลค่าเพิ่มแก่วัตถุดิบและอาหารท้องถิ่น</w:t>
            </w:r>
          </w:p>
        </w:tc>
      </w:tr>
      <w:tr w:rsidR="005F61E0" w:rsidRPr="0064322C" w14:paraId="24DCCD3A" w14:textId="77777777" w:rsidTr="005F61E0"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9A52C" w14:textId="77777777" w:rsidR="005F61E0" w:rsidRPr="0064322C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8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273AF" w14:textId="77777777" w:rsidR="005F61E0" w:rsidRPr="0064322C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22C">
              <w:rPr>
                <w:rFonts w:ascii="TH SarabunPSK" w:hAnsi="TH SarabunPSK" w:cs="TH SarabunPSK"/>
                <w:spacing w:val="-6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ผลิตงานวิจัยเพื่อการพัฒนาประสบการณ์การท่องเที่ยวเชิงอาหาร (</w:t>
            </w:r>
            <w:r w:rsidRPr="00795932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Experience Design) </w:t>
            </w:r>
            <w:r w:rsidRPr="00795932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และการออกแบบบริการ (</w:t>
            </w:r>
            <w:r w:rsidRPr="00795932">
              <w:rPr>
                <w:rFonts w:ascii="TH SarabunPSK" w:hAnsi="TH SarabunPSK" w:cs="TH SarabunPSK"/>
                <w:spacing w:val="-6"/>
                <w:sz w:val="24"/>
                <w:szCs w:val="24"/>
              </w:rPr>
              <w:t>Service Design)</w:t>
            </w:r>
          </w:p>
        </w:tc>
      </w:tr>
      <w:tr w:rsidR="005F61E0" w:rsidRPr="0064322C" w14:paraId="09A86191" w14:textId="77777777" w:rsidTr="005F61E0"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9FCF1" w14:textId="77777777" w:rsidR="005F61E0" w:rsidRPr="0064322C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83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97F59" w14:textId="77777777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ผลิตงานสร้างสรรค์ด้านการออกแบบผลิตภัณฑ์และสำรับอาหารท้องถิ่น (</w:t>
            </w:r>
            <w:r w:rsidRPr="00795932">
              <w:rPr>
                <w:rFonts w:ascii="TH SarabunPSK" w:hAnsi="TH SarabunPSK" w:cs="TH SarabunPSK"/>
                <w:sz w:val="24"/>
                <w:szCs w:val="24"/>
              </w:rPr>
              <w:t xml:space="preserve">Food Design)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เพื่อสืบสานมรดกภูมิปัญญาดั้งเดิมให้ร่วมสมัย</w:t>
            </w:r>
          </w:p>
          <w:p w14:paraId="52072BFC" w14:textId="77777777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ผลิตงานสร้างสรรค์และนวัตกรรมด้านการเล่าเรื่องผ่านอาหาร (</w:t>
            </w:r>
            <w:r w:rsidRPr="00795932">
              <w:rPr>
                <w:rFonts w:ascii="TH SarabunPSK" w:hAnsi="TH SarabunPSK" w:cs="TH SarabunPSK"/>
                <w:sz w:val="24"/>
                <w:szCs w:val="24"/>
              </w:rPr>
              <w:t xml:space="preserve">Storytelling Through Food)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และการเล่าเรื่องข้ามสื่อ (</w:t>
            </w:r>
            <w:r w:rsidRPr="00795932">
              <w:rPr>
                <w:rFonts w:ascii="TH SarabunPSK" w:hAnsi="TH SarabunPSK" w:cs="TH SarabunPSK"/>
                <w:sz w:val="24"/>
                <w:szCs w:val="24"/>
              </w:rPr>
              <w:t>Transmedia)</w:t>
            </w:r>
          </w:p>
          <w:p w14:paraId="782F344A" w14:textId="77777777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ผลิตงานวิจัยและนวัตกรรมด้านการบริการสำหรับอุตสาหกรรมท่องเที่ยว</w:t>
            </w:r>
          </w:p>
          <w:p w14:paraId="45F6019B" w14:textId="58462004" w:rsidR="005F61E0" w:rsidRPr="0064322C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4322C">
              <w:rPr>
                <w:rFonts w:ascii="TH SarabunPSK" w:hAnsi="TH SarabunPSK" w:cs="TH SarabunPSK"/>
                <w:sz w:val="24"/>
                <w:szCs w:val="24"/>
              </w:rPr>
              <w:sym w:font="Wingdings" w:char="F0A1"/>
            </w:r>
            <w:r w:rsidRPr="0064322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ผลิตงานวิจัยด้านการจัดการธุรกิจและการเป็นผู้ประกอบการในอุตสาหกรรมท่องเที่ยวและบริการ</w:t>
            </w:r>
          </w:p>
        </w:tc>
      </w:tr>
      <w:tr w:rsidR="005F61E0" w:rsidRPr="00394BF7" w14:paraId="30838F90" w14:textId="77777777" w:rsidTr="006B6F15">
        <w:tc>
          <w:tcPr>
            <w:tcW w:w="284" w:type="dxa"/>
            <w:tcBorders>
              <w:right w:val="single" w:sz="4" w:space="0" w:color="auto"/>
            </w:tcBorders>
          </w:tcPr>
          <w:p w14:paraId="7C233892" w14:textId="77777777" w:rsidR="005F61E0" w:rsidRPr="00394BF7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E3724" w14:textId="77777777" w:rsidR="005F61E0" w:rsidRPr="00394BF7" w:rsidRDefault="005F61E0" w:rsidP="006B6F15">
            <w:pPr>
              <w:tabs>
                <w:tab w:val="left" w:pos="284"/>
              </w:tabs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94B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2</w:t>
            </w:r>
            <w:r w:rsidRPr="00394BF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Pr="00795932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จัยและสร้างนวัตกรรมเพื่อพัฒนาผู้ประกอบการอัจฉริยะที่ขับเคลื่อนธุรกิจด้วยความคิดสร้างสรรค์</w:t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654E4" w14:textId="77777777" w:rsidR="005F61E0" w:rsidRPr="00394BF7" w:rsidRDefault="005F61E0" w:rsidP="006B6F15"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>High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Energy Physics for Agriculture</w:t>
            </w:r>
          </w:p>
        </w:tc>
      </w:tr>
      <w:tr w:rsidR="005F61E0" w:rsidRPr="00717507" w14:paraId="42766926" w14:textId="77777777" w:rsidTr="006B6F15">
        <w:trPr>
          <w:gridAfter w:val="1"/>
          <w:wAfter w:w="75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274DE5" w14:textId="77777777" w:rsidR="005F61E0" w:rsidRPr="00717507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42813" w14:textId="77777777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ผลิตงานวิจัยและเสนอทิศทางการพัฒนาผู้ประกอบการอัจฉริยะขับเคลื่อนธุรกิจด้วยความคิดสร้างสรรค์</w:t>
            </w:r>
          </w:p>
          <w:p w14:paraId="63E25198" w14:textId="77777777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วิจัยและพัฒนาแนวทางการเสริมสร้างจิตสำนึกที่มุ่งหวังสร้างสรรค์และทำให้ผู้ประกอบการเข้าใจความสำคัญของการนำความคิดสร้างสรรค์เข้าสู่การดำเนินธุรกิจ</w:t>
            </w:r>
          </w:p>
          <w:p w14:paraId="7C61153F" w14:textId="77777777" w:rsidR="005F61E0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วิจัยเพื่อการสนับสนุนในการพัฒนาทักษะและความรู้ที่เกี่ยวข้องกับการเป็นผู้ประกอบการเชิงสร้างสรรค์ เช่น การให้ความรู้เกี่ยวกับการวิจัยและนวัตกรรม การจัดหาทรัพยากรที่เกี่ยวข้อง และการพัฒนาทักษะการนำเสนอและการบริหารจัดการ</w:t>
            </w:r>
          </w:p>
          <w:p w14:paraId="33791AB5" w14:textId="556C7FF5" w:rsidR="005F61E0" w:rsidRPr="00717507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795932">
              <w:rPr>
                <w:rFonts w:ascii="TH SarabunPSK" w:hAnsi="TH SarabunPSK" w:cs="TH SarabunPSK"/>
                <w:sz w:val="24"/>
                <w:szCs w:val="24"/>
                <w:cs/>
              </w:rPr>
              <w:t>ผลิตงานวิจัยเพื่อเสนอแนะแนวทางการสร้างสภาพแวดล้อมที่เอื้อต่อการพัฒนาผู้ประกอบการอัจฉริยะเชิงสร้างสรรค์</w:t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25F4E" w14:textId="77777777" w:rsidR="005F61E0" w:rsidRPr="00EB19D7" w:rsidRDefault="005F61E0" w:rsidP="006B6F15">
            <w:pPr>
              <w:spacing w:line="26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>Agriculture &amp; Machinery Standard</w:t>
            </w:r>
          </w:p>
          <w:p w14:paraId="1E0F0D1A" w14:textId="77777777" w:rsidR="005F61E0" w:rsidRPr="00717507" w:rsidRDefault="005F61E0" w:rsidP="006B6F15"/>
        </w:tc>
      </w:tr>
      <w:tr w:rsidR="005F61E0" w:rsidRPr="0076392B" w14:paraId="2F3AEF6C" w14:textId="77777777" w:rsidTr="006B6F15">
        <w:trPr>
          <w:gridAfter w:val="2"/>
          <w:wAfter w:w="9044" w:type="dxa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4EBD25BE" w14:textId="77777777" w:rsidR="005F61E0" w:rsidRPr="0076392B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DD180" w14:textId="77777777" w:rsidR="005F61E0" w:rsidRPr="00C4012F" w:rsidRDefault="005F61E0" w:rsidP="006B6F15">
            <w:pPr>
              <w:tabs>
                <w:tab w:val="left" w:pos="284"/>
              </w:tabs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3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การวิจัยและสร้างนวัตกรรมเพื่อสร้าง</w:t>
            </w:r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ซอ</w:t>
            </w:r>
            <w:proofErr w:type="spellStart"/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ฟท์</w:t>
            </w:r>
            <w:proofErr w:type="spellEnd"/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พาว</w:t>
            </w:r>
            <w:proofErr w:type="spellStart"/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เวอร์</w:t>
            </w:r>
            <w:proofErr w:type="spellEnd"/>
            <w:r w:rsidRPr="00C401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</w:rPr>
              <w:t>Soft Power</w:t>
            </w:r>
            <w:r w:rsidRPr="00C401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ด้านสื่อสร้างสรรค์</w:t>
            </w:r>
          </w:p>
        </w:tc>
      </w:tr>
      <w:tr w:rsidR="005F61E0" w:rsidRPr="0076392B" w14:paraId="5AEA3C93" w14:textId="77777777" w:rsidTr="006B6F15"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2FFC680" w14:textId="77777777" w:rsidR="005F61E0" w:rsidRPr="0076392B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EBBD2" w14:textId="77777777" w:rsidR="005F61E0" w:rsidRPr="00C4012F" w:rsidRDefault="005F61E0" w:rsidP="006B6F15">
            <w:pPr>
              <w:tabs>
                <w:tab w:val="left" w:pos="284"/>
              </w:tabs>
              <w:spacing w:line="260" w:lineRule="exac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4012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</w:rPr>
              <w:t xml:space="preserve">Creative Media) 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 อุตสาหกรรมบันเทิง (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</w:rPr>
              <w:t xml:space="preserve">Entertainment Industry) </w:t>
            </w:r>
            <w:r w:rsidRPr="00C4012F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ของประเทศไทย</w:t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83E49" w14:textId="77777777" w:rsidR="005F61E0" w:rsidRPr="0076392B" w:rsidRDefault="005F61E0" w:rsidP="006B6F15">
            <w:r w:rsidRPr="00EB19D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>Climate Change Effect</w:t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sym w:font="Symbol" w:char="F07F"/>
            </w:r>
            <w:r w:rsidRPr="00EB19D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B19D7">
              <w:rPr>
                <w:rFonts w:ascii="TH SarabunPSK" w:hAnsi="TH SarabunPSK" w:cs="TH SarabunPSK"/>
                <w:sz w:val="24"/>
                <w:szCs w:val="24"/>
              </w:rPr>
              <w:t>Drought &amp; Water in Agriculture</w:t>
            </w:r>
          </w:p>
        </w:tc>
      </w:tr>
      <w:tr w:rsidR="005F61E0" w:rsidRPr="0076392B" w14:paraId="2C648042" w14:textId="77777777" w:rsidTr="006B6F15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2CD3C" w14:textId="77777777" w:rsidR="005F61E0" w:rsidRPr="0076392B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85DF9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เสนอทิศทางเพื่อขับเคลื่อนนโยบายด้าน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Soft power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ในด้านสื่อสร้างสรรค์ (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Creative Media)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ของประเทศ</w:t>
            </w:r>
          </w:p>
          <w:p w14:paraId="50A9F7DE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เสนอยุทธศาสตร์การเพิ่มมูลค่ากิจการด้านสื่อสร้างสรรค์</w:t>
            </w:r>
          </w:p>
          <w:p w14:paraId="2396D465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สร้าง รวบรวมและเผยแพร่องค์ความรู้ด้าน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Soft power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ในด้านสื่อสร้างสรรค์</w:t>
            </w:r>
          </w:p>
          <w:p w14:paraId="6C5EEAE0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กำหนดเกณฑ์การมอบรางวัล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Thailand Soft Power Award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จากงานวิจัย</w:t>
            </w:r>
          </w:p>
          <w:p w14:paraId="10657875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5E54A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ักดันและส่งเสริมให้เกิดนวัตกรรมด้านสื่อสร้างสรรค์ที่สร้างมูลค่าและสร้างผลกระทบต่อรูปแบบการใช้ชีวิต</w:t>
            </w:r>
          </w:p>
          <w:p w14:paraId="1FCAD555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ยกระดับขีดความสามารถงานวิจัยและสร้างนวัตกรรมพื้นฐานทางด้าน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Engineering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และ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Technology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เพื่อสร้าง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Soft Power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ด้านสื่อสร้างสรรค์ (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Creative Media)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ของประเทศไทย</w:t>
            </w:r>
          </w:p>
          <w:p w14:paraId="4366D387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พัฒนาและประยุกต์เทคโนโลยี (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hardware/software)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อย่างสร้างสรรค์ เพื่อใช้สนับสนุนหรือสร้างความแตกต่างให้กับแนวทางการสร้าง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Soft Power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ด้านสื่อสร้างสรรค์สู่ตลาดโลก</w:t>
            </w:r>
          </w:p>
          <w:p w14:paraId="5ACDBDFB" w14:textId="66CC09C3" w:rsidR="005F61E0" w:rsidRPr="005F61E0" w:rsidRDefault="005F61E0" w:rsidP="005F61E0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วิจัยเกี่ยวกับการผลิตเนื้อหาของสื่อประเภทละคร ซีรี</w:t>
            </w:r>
            <w:proofErr w:type="spellStart"/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ส์</w:t>
            </w:r>
            <w:proofErr w:type="spellEnd"/>
            <w:r w:rsidRPr="007A75B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และ ภาพยนตร์ไทย เพื่อพัฒนาให้มีความเป็นสากล ทันสมัย สามารถเข้าถึงกลุ่มผู้ชมทั่วโลกได้อย่างกว้างขวาง ตลอดจนมีคุณภาพและสะท้อนค่านิยมของสังคมไทย สอดแทรกเสน่ห์และคุณค่าที่หลากหลายของสังคมไทย</w:t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E1B28" w14:textId="77777777" w:rsidR="005F61E0" w:rsidRPr="0076392B" w:rsidRDefault="005F61E0" w:rsidP="006B6F15"/>
        </w:tc>
      </w:tr>
      <w:tr w:rsidR="005F61E0" w:rsidRPr="0076392B" w14:paraId="319391D0" w14:textId="77777777" w:rsidTr="006B6F15">
        <w:trPr>
          <w:gridAfter w:val="2"/>
          <w:wAfter w:w="9044" w:type="dxa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3F0B2D71" w14:textId="77777777" w:rsidR="005F61E0" w:rsidRPr="00717507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B13CE" w14:textId="77777777" w:rsidR="005F61E0" w:rsidRPr="00DA0193" w:rsidRDefault="005F61E0" w:rsidP="006B6F15">
            <w:pPr>
              <w:pStyle w:val="NoSpacing"/>
              <w:spacing w:line="260" w:lineRule="exact"/>
              <w:ind w:left="318" w:right="-250" w:hanging="318"/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</w:pPr>
            <w:r w:rsidRPr="00A27386">
              <w:rPr>
                <w:rFonts w:ascii="TH SarabunPSK" w:hAnsi="TH SarabunPSK" w:cs="TH SarabunPSK"/>
                <w:b/>
                <w:bCs/>
                <w:sz w:val="36"/>
                <w:cs/>
              </w:rPr>
              <w:t>ยุทธศาสตร์ที่</w:t>
            </w:r>
            <w:r>
              <w:rPr>
                <w:rFonts w:ascii="TH SarabunPSK" w:hAnsi="TH SarabunPSK" w:cs="TH SarabunPSK"/>
                <w:b/>
                <w:bCs/>
                <w:sz w:val="36"/>
              </w:rPr>
              <w:t xml:space="preserve"> </w:t>
            </w:r>
            <w:r w:rsidRPr="00A2738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A27386">
              <w:rPr>
                <w:rFonts w:ascii="TH SarabunPSK" w:hAnsi="TH SarabunPSK" w:cs="TH SarabunPSK"/>
                <w:b/>
                <w:bCs/>
                <w:sz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6"/>
              </w:rPr>
              <w:t xml:space="preserve">: </w:t>
            </w:r>
            <w:r w:rsidRPr="007A75B7"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  <w:t>การวิจัยเพื่อพัฒนานวัตกรรมด้านเกม เทคโนโลยีแบบซึมซาบ (</w:t>
            </w:r>
            <w:r w:rsidRPr="007A75B7">
              <w:rPr>
                <w:rFonts w:ascii="TH SarabunPSK Bold" w:hAnsi="TH SarabunPSK Bold" w:cs="TH SarabunPSK"/>
                <w:b/>
                <w:bCs/>
                <w:spacing w:val="-8"/>
                <w:sz w:val="28"/>
              </w:rPr>
              <w:t>Immersive Technology)</w:t>
            </w:r>
            <w:r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cs/>
              </w:rPr>
              <w:t xml:space="preserve"> </w:t>
            </w:r>
            <w:r w:rsidRPr="007A75B7">
              <w:rPr>
                <w:rFonts w:ascii="TH SarabunPSK Bold" w:hAnsi="TH SarabunPSK Bold" w:cs="TH SarabunPSK"/>
                <w:b/>
                <w:bCs/>
                <w:spacing w:val="-8"/>
                <w:sz w:val="28"/>
                <w:cs/>
              </w:rPr>
              <w:t>และระบบฝึกอบรม</w:t>
            </w:r>
          </w:p>
        </w:tc>
      </w:tr>
      <w:tr w:rsidR="005F61E0" w:rsidRPr="0076392B" w14:paraId="783F8C77" w14:textId="77777777" w:rsidTr="006B6F15">
        <w:trPr>
          <w:gridAfter w:val="2"/>
          <w:wAfter w:w="9044" w:type="dxa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DB973" w14:textId="77777777" w:rsidR="005F61E0" w:rsidRPr="0076392B" w:rsidRDefault="005F61E0" w:rsidP="006B6F15">
            <w:pPr>
              <w:spacing w:line="26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01EF0" w14:textId="77777777" w:rsidR="005F61E0" w:rsidRPr="007A75B7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 Bold" w:hAnsi="TH SarabunPSK Bold" w:cs="TH SarabunPSK" w:hint="cs"/>
                <w:b/>
                <w:bCs/>
                <w:spacing w:val="-8"/>
                <w:sz w:val="28"/>
                <w:cs/>
              </w:rPr>
              <w:t>ด้วย</w:t>
            </w:r>
            <w:r w:rsidRPr="00A2738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การจำลอง</w:t>
            </w:r>
            <w:r w:rsidRPr="007A75B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สถานการณ์จริงเพื่อส่งเสริมอุตสาหกรรมด้านต่างๆ ของประเทศ</w:t>
            </w:r>
          </w:p>
        </w:tc>
      </w:tr>
      <w:tr w:rsidR="005F61E0" w:rsidRPr="00DA0193" w14:paraId="232B83C7" w14:textId="77777777" w:rsidTr="006B6F15">
        <w:trPr>
          <w:gridAfter w:val="2"/>
          <w:wAfter w:w="9044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FCA2AC" w14:textId="77777777" w:rsidR="005F61E0" w:rsidRPr="00DA0193" w:rsidRDefault="005F61E0" w:rsidP="006B6F15">
            <w:pPr>
              <w:spacing w:line="260" w:lineRule="exact"/>
              <w:ind w:left="-19" w:hanging="17"/>
              <w:rPr>
                <w:rFonts w:ascii="TH SarabunPSK" w:eastAsia="Cordia New" w:hAnsi="TH SarabunPSK" w:cs="TH SarabunPSK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F97A9F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203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ผลิตผลงานและนวัตกรรมด้านเทคโนโลยีพื้นฐานของการพัฒนาเกม การสร้างเนื้อหา การเล่นเกม และการติดต่อสื่อสารระหว่างผู้เล่น</w:t>
            </w:r>
          </w:p>
          <w:p w14:paraId="53E2134E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5717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ผลิตผลงานสร้างสรรค์ในโลกเมต้า</w:t>
            </w:r>
            <w:proofErr w:type="spellStart"/>
            <w:r w:rsidRPr="0045717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เวิร์ส</w:t>
            </w:r>
            <w:proofErr w:type="spellEnd"/>
            <w:r w:rsidRPr="0045717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 (</w:t>
            </w:r>
            <w:r w:rsidRPr="0045717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Metaverse) </w:t>
            </w:r>
            <w:r w:rsidRPr="0045717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สำหรับการศึกษาตามอัธยาศัย</w:t>
            </w:r>
          </w:p>
          <w:p w14:paraId="230B869B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83C2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ผลิตผลงานและนวัตกรรมที่ประยุกต์ใช้เทคโนโลยีปัญญาประดิษฐ์ (</w:t>
            </w:r>
            <w:r w:rsidRPr="00983C2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Artificial Intelligence) </w:t>
            </w:r>
            <w:r w:rsidRPr="00983C2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และบล็อกเชน (</w:t>
            </w:r>
            <w:r w:rsidRPr="00983C2C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Blockchain) </w:t>
            </w:r>
            <w:r w:rsidRPr="00983C2C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กับอุตสาหกรรมเกม</w:t>
            </w:r>
          </w:p>
          <w:p w14:paraId="0C37B809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B421E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ผลิตผลงานและนวัตกรรมส่งเสริมและเผยแพร่ </w:t>
            </w:r>
            <w:r w:rsidRPr="002B421E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Soft Power </w:t>
            </w:r>
            <w:r w:rsidRPr="002B421E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ของไทยผ่านสื่ออินเทอร์แอคทีฟ</w:t>
            </w:r>
          </w:p>
          <w:p w14:paraId="509BEEEF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13DA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ผลิตผลงานและนวัตกรรมมุ่งสร้างสังคมออนไลน์ที่ปลอดภัยสำหรับเด็กและเยาวชน</w:t>
            </w:r>
          </w:p>
          <w:p w14:paraId="092A3379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72965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ผลิตผลงานและนวัตกรรมมุ่งส่งเสริมอีสปอร์ตและโปรแกรมการสร้างนักกีฬาอีสปอร์ต</w:t>
            </w:r>
          </w:p>
          <w:p w14:paraId="33056AF8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A61B9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 xml:space="preserve">เผยแพร่องค์ความรู้ด้านเกมและ </w:t>
            </w:r>
            <w:r w:rsidRPr="00A61B98">
              <w:rPr>
                <w:rFonts w:ascii="TH SarabunPSK" w:hAnsi="TH SarabunPSK" w:cs="TH SarabunPSK"/>
                <w:spacing w:val="-6"/>
                <w:sz w:val="24"/>
                <w:szCs w:val="24"/>
              </w:rPr>
              <w:t xml:space="preserve">Immersive Technology </w:t>
            </w:r>
            <w:r w:rsidRPr="00A61B9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สู่กลุ่มเป้าหมาย ได้แก่ นักเรียน นักศึกษา นักวิจัย นักพัฒนาเกม และผู้สนใจทั่วไป</w:t>
            </w:r>
          </w:p>
          <w:p w14:paraId="71E586E7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85C1A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และนวัตกรรมในการฝึกอบรมด้วยการจำลองสถานการณ์จริงเพื่อช่วยเพิ่มประสิทธิภาพในการฝึกฝนและพัฒนาทักษะของกำลังพลในการป้องกันประเทศ</w:t>
            </w:r>
          </w:p>
          <w:p w14:paraId="0D7551D1" w14:textId="77777777" w:rsidR="005F61E0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lastRenderedPageBreak/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B5E81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และนวัตกรรมในการฝึกอบรมด้วยการจำลองสถานการณ์จริงเพื่อช่วยเพิ่มประสิทธิภาพในการฝึกฝนและพัฒนาทักษะของบุคลากรทางการแพทย์</w:t>
            </w:r>
          </w:p>
          <w:p w14:paraId="68D0892D" w14:textId="77777777" w:rsidR="005F61E0" w:rsidRPr="00834F64" w:rsidRDefault="005F61E0" w:rsidP="006B6F15">
            <w:pPr>
              <w:spacing w:line="260" w:lineRule="exact"/>
              <w:ind w:left="264" w:right="-108" w:hanging="264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</w:rPr>
              <w:sym w:font="Wingdings" w:char="F0A1"/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41763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ผลิตผลงานและพัฒนานวัตกรรมในการส่งเสริม ดูแลและฟื้นฟูสุขภาพของผู้ป่วยจากที่บ้าน</w:t>
            </w:r>
          </w:p>
        </w:tc>
      </w:tr>
    </w:tbl>
    <w:p w14:paraId="32CC2335" w14:textId="354BC3EF" w:rsidR="005F61E0" w:rsidRPr="005F61E0" w:rsidRDefault="005F61E0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C3C420F" w14:textId="0205C7BC" w:rsidR="003E6487" w:rsidRPr="00D37E16" w:rsidRDefault="00767EA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2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50117B36" w14:textId="17B77DFD" w:rsidR="004C6C3D" w:rsidRPr="00616E0F" w:rsidRDefault="003E6487" w:rsidP="00616E0F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    .……………………………………...………………………………………………………..……………………….…</w:t>
      </w:r>
    </w:p>
    <w:p w14:paraId="0DDFF924" w14:textId="3F150C45" w:rsidR="00403A93" w:rsidRPr="008146B6" w:rsidRDefault="00767EAE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3</w:t>
      </w:r>
      <w:r w:rsidR="004C6C3D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566BC7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566BC7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 w:rsidRPr="00566BC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566BC7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9B214F" w:rsidRPr="009B214F" w14:paraId="56D4FE5A" w14:textId="77777777" w:rsidTr="76B597E1">
        <w:tc>
          <w:tcPr>
            <w:tcW w:w="915" w:type="dxa"/>
            <w:shd w:val="clear" w:color="auto" w:fill="D9D9D9" w:themeFill="background1" w:themeFillShade="D9"/>
          </w:tcPr>
          <w:p w14:paraId="5DC857D2" w14:textId="0740BFE8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69DDEA94" w14:textId="6F5AE2D7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17D2110" w14:textId="79FA2930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386A0881" w14:textId="59EFA1FA" w:rsidR="009B214F" w:rsidRPr="009B214F" w:rsidRDefault="009B214F" w:rsidP="009B214F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9B214F" w14:paraId="6BF3F082" w14:textId="77777777" w:rsidTr="76B597E1">
        <w:tc>
          <w:tcPr>
            <w:tcW w:w="915" w:type="dxa"/>
          </w:tcPr>
          <w:p w14:paraId="442E9E8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4B85A1F3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0A2C47D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5F58C7C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14F" w14:paraId="12EFFCB0" w14:textId="77777777" w:rsidTr="76B597E1">
        <w:tc>
          <w:tcPr>
            <w:tcW w:w="915" w:type="dxa"/>
          </w:tcPr>
          <w:p w14:paraId="085E8A5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2DECE5DF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743B6870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26227505" w14:textId="77777777" w:rsidR="009B214F" w:rsidRDefault="009B214F" w:rsidP="007B1F41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EE222A6" w14:textId="77777777" w:rsidR="009B214F" w:rsidRPr="0037435F" w:rsidRDefault="009B214F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  <w:cs/>
        </w:rPr>
      </w:pPr>
    </w:p>
    <w:p w14:paraId="40F00561" w14:textId="69C80A52" w:rsidR="005B06E3" w:rsidRPr="008146B6" w:rsidRDefault="00767EAE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4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B06E3" w:rsidRPr="00566BC7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="005B06E3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bookmarkStart w:id="2" w:name="_Hlk49859232"/>
      <w:r w:rsidRPr="00616E0F">
        <w:rPr>
          <w:rFonts w:ascii="TH SarabunPSK" w:eastAsia="Times New Roman" w:hAnsi="TH SarabunPSK" w:cs="TH SarabunPSK"/>
          <w:sz w:val="28"/>
          <w:cs/>
        </w:rPr>
        <w:t>โครงการใหม่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ที่เริ่มดำเนินการในปีที่เสนอขอ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> 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01E5F8E3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6E89E07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634063B0" w14:textId="77777777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sz w:val="28"/>
          <w:cs/>
        </w:rPr>
        <w:t xml:space="preserve"> จากปีงบประมาณที่ผ่านมา ดำเนินงาน ...............ปี</w:t>
      </w:r>
    </w:p>
    <w:p w14:paraId="383D4F33" w14:textId="43C3A890" w:rsidR="00C745C2" w:rsidRPr="00616E0F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  <w:r w:rsidR="006D6524" w:rsidRPr="00616E0F">
        <w:rPr>
          <w:rFonts w:ascii="TH SarabunPSK" w:eastAsia="Times New Roman" w:hAnsi="TH SarabunPSK" w:cs="TH SarabunPSK" w:hint="cs"/>
          <w:sz w:val="28"/>
          <w:cs/>
        </w:rPr>
        <w:t xml:space="preserve"> </w:t>
      </w:r>
    </w:p>
    <w:p w14:paraId="7D1EF95F" w14:textId="29830DA5" w:rsidR="000F1FDE" w:rsidRPr="00616E0F" w:rsidRDefault="000F1FDE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..........................(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ระบบดึง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ข้อมูล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มา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ให้</w:t>
      </w:r>
      <w:r w:rsidR="003A195C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 </w:t>
      </w:r>
      <w:r w:rsidR="003A195C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23141F76" w14:textId="1DFB28A4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C52D8A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DD038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5607B3BA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2543E2A2" w14:textId="4C5D2D0F" w:rsidR="006536EA" w:rsidRPr="00616E0F" w:rsidRDefault="00C745C2" w:rsidP="005F61E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074714D8" w14:textId="2A9D84EE" w:rsidR="00C745C2" w:rsidRPr="00616E0F" w:rsidRDefault="00C745C2" w:rsidP="00B40A9A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>โครงการ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ต่อเนื่องที่มีข้อผูกพันสัญญา</w:t>
      </w:r>
      <w:r w:rsidR="00BC6512" w:rsidRPr="00616E0F">
        <w:rPr>
          <w:rFonts w:ascii="TH SarabunPSK" w:eastAsia="Times New Roman" w:hAnsi="TH SarabunPSK" w:cs="TH SarabunPSK"/>
          <w:color w:val="FF0000"/>
          <w:sz w:val="28"/>
        </w:rPr>
        <w:t>*</w:t>
      </w:r>
      <w:r w:rsidRPr="00616E0F">
        <w:rPr>
          <w:rFonts w:ascii="TH SarabunPSK" w:eastAsia="Times New Roman" w:hAnsi="TH SarabunPSK" w:cs="TH SarabunPSK"/>
          <w:sz w:val="28"/>
          <w:lang w:bidi="en-US"/>
        </w:rPr>
        <w:t xml:space="preserve">  </w:t>
      </w:r>
      <w:r w:rsidRPr="00616E0F">
        <w:rPr>
          <w:rFonts w:ascii="TH SarabunPSK" w:eastAsia="Times New Roman" w:hAnsi="TH SarabunPSK" w:cs="TH SarabunPSK" w:hint="cs"/>
          <w:sz w:val="28"/>
          <w:cs/>
        </w:rPr>
        <w:t>ดำเนินงาน ...............ปี</w:t>
      </w:r>
    </w:p>
    <w:p w14:paraId="4CF765C1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/>
          <w:sz w:val="28"/>
          <w:cs/>
        </w:rPr>
        <w:t xml:space="preserve">งบประมาณรวมทั้งโครงการ </w:t>
      </w:r>
      <w:r w:rsidRPr="00616E0F">
        <w:rPr>
          <w:rFonts w:ascii="TH SarabunPSK" w:eastAsia="Times New Roman" w:hAnsi="TH SarabunPSK" w:cs="TH SarabunPSK" w:hint="cs"/>
          <w:sz w:val="28"/>
          <w:lang w:bidi="en-US"/>
        </w:rPr>
        <w:t>…………………………</w:t>
      </w:r>
      <w:r w:rsidRPr="00616E0F">
        <w:rPr>
          <w:rFonts w:ascii="TH SarabunPSK" w:eastAsia="Times New Roman" w:hAnsi="TH SarabunPSK" w:cs="TH SarabunPSK"/>
          <w:sz w:val="28"/>
          <w:cs/>
        </w:rPr>
        <w:t>.บาท</w:t>
      </w:r>
    </w:p>
    <w:p w14:paraId="0F7F460F" w14:textId="76A160C2" w:rsidR="000F1FDE" w:rsidRPr="00616E0F" w:rsidRDefault="000F1FDE" w:rsidP="000F1FDE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ใส่รหัส</w:t>
      </w:r>
      <w:r w:rsidR="007B1D3B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ข้อเสนอ</w:t>
      </w: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โครงการต่อเนื่อง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 xml:space="preserve">..........................(ระบบดึงข้อมูลมาให้ </w:t>
      </w:r>
      <w:r w:rsidR="007D16CB" w:rsidRPr="00616E0F">
        <w:rPr>
          <w:rFonts w:ascii="TH SarabunPSK" w:eastAsia="Times New Roman" w:hAnsi="TH SarabunPSK" w:cs="TH SarabunPSK"/>
          <w:color w:val="000000" w:themeColor="text1"/>
          <w:sz w:val="24"/>
          <w:szCs w:val="24"/>
        </w:rPr>
        <w:t>:</w:t>
      </w:r>
      <w:r w:rsidR="007D16CB" w:rsidRPr="00616E0F">
        <w:rPr>
          <w:rFonts w:ascii="TH SarabunPSK" w:eastAsia="Times New Roman" w:hAnsi="TH SarabunPSK" w:cs="TH SarabunPSK" w:hint="cs"/>
          <w:color w:val="000000" w:themeColor="text1"/>
          <w:sz w:val="24"/>
          <w:szCs w:val="24"/>
          <w:cs/>
        </w:rPr>
        <w:t>นักวิจัยสามารถปรับแก้ข้อมูลได้)</w:t>
      </w:r>
    </w:p>
    <w:p w14:paraId="4A077B4C" w14:textId="13ABC174" w:rsidR="00C745C2" w:rsidRPr="00616E0F" w:rsidRDefault="00C745C2" w:rsidP="0067046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เริ่มรับงบประมาณปี...........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 xml:space="preserve"> (</w:t>
      </w:r>
      <w:r w:rsidR="0067046C"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กรอกปีงบประมาณที่เริ่มดำเนินงาน</w:t>
      </w:r>
      <w:r w:rsidR="0067046C" w:rsidRPr="00616E0F">
        <w:rPr>
          <w:rFonts w:ascii="TH SarabunPSK" w:eastAsia="Times New Roman" w:hAnsi="TH SarabunPSK" w:cs="TH SarabunPSK"/>
          <w:color w:val="000000" w:themeColor="text1"/>
          <w:sz w:val="28"/>
        </w:rPr>
        <w:t>)</w:t>
      </w:r>
    </w:p>
    <w:p w14:paraId="1C11F8D0" w14:textId="77777777" w:rsidR="00C745C2" w:rsidRPr="00616E0F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</w:rPr>
      </w:pPr>
      <w:r w:rsidRPr="00616E0F">
        <w:rPr>
          <w:rFonts w:ascii="TH SarabunPSK" w:eastAsia="Times New Roman" w:hAnsi="TH SarabunPSK" w:cs="TH SarabunPSK" w:hint="cs"/>
          <w:sz w:val="28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616E0F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616E0F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ปีงบประมาณ ....................... งบประมาณ .............................บาท</w:t>
      </w:r>
    </w:p>
    <w:p w14:paraId="5F78D4AB" w14:textId="71E806F2" w:rsidR="006E2101" w:rsidRPr="00774589" w:rsidRDefault="006E2101" w:rsidP="0037435F">
      <w:pPr>
        <w:shd w:val="clear" w:color="auto" w:fill="FFFFFF"/>
        <w:spacing w:after="0" w:line="240" w:lineRule="auto"/>
        <w:ind w:left="557" w:hanging="557"/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  <w:cs/>
        </w:rPr>
      </w:pPr>
      <w:r w:rsidRPr="00774589">
        <w:rPr>
          <w:rFonts w:ascii="TH SarabunPSK" w:eastAsia="Times New Roman" w:hAnsi="TH SarabunPSK" w:cs="TH SarabunPSK" w:hint="cs"/>
          <w:b/>
          <w:bCs/>
          <w:color w:val="44546A" w:themeColor="text2"/>
          <w:sz w:val="24"/>
          <w:szCs w:val="24"/>
          <w:cs/>
        </w:rPr>
        <w:t xml:space="preserve">หมายเหตุ </w:t>
      </w:r>
      <w:r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 xml:space="preserve">: </w:t>
      </w:r>
      <w:r w:rsidR="00BC6512" w:rsidRPr="00774589">
        <w:rPr>
          <w:rFonts w:ascii="TH SarabunPSK" w:eastAsia="Times New Roman" w:hAnsi="TH SarabunPSK" w:cs="TH SarabunPSK"/>
          <w:b/>
          <w:bCs/>
          <w:color w:val="44546A" w:themeColor="text2"/>
          <w:sz w:val="24"/>
          <w:szCs w:val="24"/>
        </w:rPr>
        <w:t>*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cs/>
        </w:rPr>
        <w:t>โครงการ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ต่อเนื่องที่มีข้อผูกพันสัญญา</w:t>
      </w:r>
      <w:r w:rsidRPr="00774589">
        <w:rPr>
          <w:rFonts w:ascii="TH SarabunPSK" w:eastAsia="Times New Roman" w:hAnsi="TH SarabunPSK" w:cs="TH SarabunPSK"/>
          <w:color w:val="44546A" w:themeColor="text2"/>
          <w:sz w:val="24"/>
          <w:szCs w:val="24"/>
          <w:lang w:bidi="en-US"/>
        </w:rPr>
        <w:t> </w:t>
      </w:r>
      <w:r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 xml:space="preserve">หมายถึง </w:t>
      </w:r>
      <w:r w:rsidR="000A5075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ข้อผูกพันสัญญาที่ดำเนินการตามมติ ครม. หรือ</w:t>
      </w:r>
      <w:r w:rsidR="0037435F" w:rsidRPr="00774589">
        <w:rPr>
          <w:rFonts w:ascii="TH SarabunPSK" w:eastAsia="Times New Roman" w:hAnsi="TH SarabunPSK" w:cs="TH SarabunPSK" w:hint="cs"/>
          <w:color w:val="44546A" w:themeColor="text2"/>
          <w:sz w:val="24"/>
          <w:szCs w:val="24"/>
          <w:cs/>
        </w:rPr>
        <w:t>ดำเนินงานร่วมกับหน่วยงานต่างประเทศ</w:t>
      </w:r>
    </w:p>
    <w:bookmarkEnd w:id="2"/>
    <w:p w14:paraId="11EF2F68" w14:textId="77777777" w:rsidR="005F61E0" w:rsidRDefault="005F61E0" w:rsidP="00E61BB1">
      <w:pPr>
        <w:spacing w:after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77DC61D2" w14:textId="75690436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  <w:r w:rsidR="005301C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093DCD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26A4134" w:rsidR="00E61BB1" w:rsidRPr="007D16CB" w:rsidRDefault="00E61BB1" w:rsidP="00086891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16C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สรุปผลการดำเนินงานที่ผ่านมา </w:t>
      </w:r>
      <w:r w:rsidR="00086891" w:rsidRPr="007D16CB">
        <w:rPr>
          <w:rFonts w:ascii="TH Sarabun New" w:eastAsia="Times New Roman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>โดย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อธิบายกิจกรรมที่ได้ดำเนินการแล้ว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="00086891" w:rsidRPr="007D16CB">
        <w:rPr>
          <w:rFonts w:ascii="TH Sarabun New" w:eastAsia="Times New Roman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</w:p>
    <w:p w14:paraId="65AB180A" w14:textId="26BDF45E" w:rsidR="00E61BB1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66BC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66BC7">
        <w:rPr>
          <w:rFonts w:ascii="TH Sarabun New" w:hAnsi="TH Sarabun New" w:cs="TH Sarabun New"/>
          <w:sz w:val="32"/>
          <w:szCs w:val="32"/>
          <w:cs/>
        </w:rPr>
        <w:t>.</w:t>
      </w:r>
      <w:r w:rsidRPr="00566BC7">
        <w:rPr>
          <w:rFonts w:ascii="TH Sarabun New" w:hAnsi="TH Sarabun New" w:cs="TH Sarabun New"/>
          <w:sz w:val="32"/>
          <w:szCs w:val="32"/>
        </w:rPr>
        <w:t>………………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....</w:t>
      </w:r>
      <w:r w:rsidR="009B214F" w:rsidRP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9B214F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</w:t>
      </w:r>
    </w:p>
    <w:p w14:paraId="4CCD37A4" w14:textId="77777777" w:rsidR="00E61BB1" w:rsidRPr="00566BC7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1939EAFA" w14:textId="27FFD340" w:rsidR="00543328" w:rsidRPr="00F21FCC" w:rsidRDefault="00767EAE" w:rsidP="00543328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4332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</w:t>
      </w:r>
      <w:r w:rsidR="00D60EB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นเสนอขอรับทุนจากหน่วยงานอื</w:t>
      </w:r>
      <w:r w:rsidR="00543328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43328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8978EC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</w:t>
      </w:r>
    </w:p>
    <w:p w14:paraId="19CDE63C" w14:textId="77777777" w:rsidR="00190D31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5DF834B0" w14:textId="47B22F50" w:rsidR="00543328" w:rsidRPr="00F21FCC" w:rsidRDefault="00543328" w:rsidP="00543328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7D276A1F" w14:textId="160A22CD" w:rsidR="00543328" w:rsidRDefault="00543328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6EE00C47" w:rsidR="005B06E3" w:rsidRPr="00566BC7" w:rsidRDefault="00767EAE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543328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>คำสำคัญ (</w:t>
      </w:r>
      <w:r w:rsidR="005B06E3" w:rsidRPr="00566BC7">
        <w:rPr>
          <w:rFonts w:ascii="TH SarabunPSK" w:eastAsia="Cordia New" w:hAnsi="TH SarabunPSK" w:cs="TH SarabunPSK"/>
          <w:sz w:val="32"/>
          <w:szCs w:val="32"/>
        </w:rPr>
        <w:t>Keywords</w:t>
      </w:r>
      <w:r w:rsidR="005B06E3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66BC7">
        <w:rPr>
          <w:rFonts w:ascii="TH SarabunPSK" w:eastAsia="Cordia New" w:hAnsi="TH SarabunPSK" w:cs="TH SarabunPSK"/>
          <w:sz w:val="32"/>
          <w:szCs w:val="32"/>
        </w:rPr>
        <w:tab/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566BC7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3DEB0EC5" w:rsidR="005B06E3" w:rsidRPr="00543328" w:rsidRDefault="00767EAE" w:rsidP="0054332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543328">
        <w:rPr>
          <w:rFonts w:ascii="TH SarabunPSK" w:hAnsi="TH SarabunPSK" w:cs="TH SarabunPSK"/>
          <w:sz w:val="32"/>
          <w:szCs w:val="32"/>
        </w:rPr>
        <w:t xml:space="preserve">.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5B06E3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06E3" w:rsidRPr="00543328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50C064EB" w14:textId="27DD5AFC" w:rsidR="00D8250C" w:rsidRPr="00566BC7" w:rsidRDefault="00000000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816232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816232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>(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="005B06E3"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="005B06E3"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="005B06E3" w:rsidRPr="00DC4416">
        <w:rPr>
          <w:rFonts w:ascii="TH SarabunPSK" w:eastAsia="Cordia New" w:hAnsi="TH SarabunPSK" w:cs="TH SarabunPSK"/>
          <w:sz w:val="24"/>
          <w:szCs w:val="24"/>
          <w:cs/>
        </w:rPr>
        <w:t xml:space="preserve">) </w:t>
      </w:r>
      <w:r w:rsidR="00DC4416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14:paraId="41A90333" w14:textId="6F712105" w:rsidR="00AF17AE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566BC7">
        <w:rPr>
          <w:rFonts w:ascii="TH SarabunPSK" w:eastAsia="Cordia New" w:hAnsi="TH SarabunPSK" w:cs="TH SarabunPSK"/>
          <w:sz w:val="32"/>
          <w:szCs w:val="32"/>
        </w:rPr>
        <w:t>OECD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  <w:lang w:bidi="th-TH"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  <w:cs/>
          <w:lang w:bidi="th-TH"/>
        </w:rPr>
        <w:t xml:space="preserve">) </w:t>
      </w:r>
      <w:bookmarkStart w:id="3" w:name="_Hlk54975434"/>
      <w:r w:rsidR="00DC441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</w:t>
      </w:r>
    </w:p>
    <w:p w14:paraId="0916463D" w14:textId="77777777" w:rsidR="001064A0" w:rsidRPr="00F4332E" w:rsidRDefault="001064A0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3"/>
          <w:szCs w:val="13"/>
          <w:lang w:bidi="th-TH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A367B" w:rsidRPr="005A367B" w14:paraId="05AC1EE8" w14:textId="77777777" w:rsidTr="00A055D7">
        <w:trPr>
          <w:trHeight w:val="197"/>
        </w:trPr>
        <w:tc>
          <w:tcPr>
            <w:tcW w:w="9214" w:type="dxa"/>
          </w:tcPr>
          <w:p w14:paraId="6EF1AF2F" w14:textId="35A57473" w:rsidR="0035619C" w:rsidRPr="00C774B5" w:rsidRDefault="0035619C" w:rsidP="00083C0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lang w:bidi="th-TH"/>
              </w:rPr>
            </w:pPr>
            <w:r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>สาขาการวิจัย</w:t>
            </w:r>
            <w:r w:rsidR="00681EDC"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 xml:space="preserve"> </w:t>
            </w: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</w:rPr>
              <w:t>OECD</w:t>
            </w:r>
          </w:p>
        </w:tc>
      </w:tr>
      <w:tr w:rsidR="005A367B" w:rsidRPr="005A367B" w14:paraId="00F9ABE4" w14:textId="77777777" w:rsidTr="00A055D7">
        <w:trPr>
          <w:trHeight w:val="422"/>
        </w:trPr>
        <w:tc>
          <w:tcPr>
            <w:tcW w:w="9214" w:type="dxa"/>
          </w:tcPr>
          <w:p w14:paraId="5800B11B" w14:textId="4BC011BE" w:rsidR="0035619C" w:rsidRPr="00C774B5" w:rsidRDefault="0035619C" w:rsidP="00F4332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สาขาวิจัยที่จ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>ำ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แนกตาม </w:t>
            </w:r>
            <w:proofErr w:type="spellStart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Organisation</w:t>
            </w:r>
            <w:proofErr w:type="spellEnd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for Economic Co-Operation and Development (OECD) 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ประกอบด้วย</w:t>
            </w:r>
          </w:p>
          <w:p w14:paraId="62BB5F84" w14:textId="47385AD0" w:rsidR="0035619C" w:rsidRPr="00C774B5" w:rsidRDefault="0035619C" w:rsidP="00083C0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1)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สาขาหลักวิทยาศาสตร์ธรรมชาติ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ประกอบด้วยสาขาย่อยคณิตศาสตร์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คอมพิวเตอร์และสารสนเทศศาสตร์ (เฉพาะ</w:t>
            </w:r>
            <w:proofErr w:type="spellStart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ซอฟแวร์</w:t>
            </w:r>
            <w:proofErr w:type="spellEnd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วิทยาศาสตร์ฟิสิกส์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วิทยาศาสตร์เคมี วิทยาศาสตร์กายภาพ วิทยาศาสตร์สิ่งแวดล้อม วิทยาศาสตร์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ธรรมชาติอื่น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494C3C78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2)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สาขาหลักวิศวกรรมศาสตร์และเทคโนโลยี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วิศวกรรมโยธา วิศวกรรมไฟฟ้า อิเล็กทรอนิกส์และสารสนเทศ วิศวกรรม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เครื่องกล วิศวกรรมเคมี วิศวกรรมโลหการและวัสดุ วิศวกรรมการแพทย์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วิศวกรรมสิ่งแวดล้อม เทคโนโลยีชีวภาพสิ่งแวดล้อม เทคโนโลยีชีวภาพ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อุตสาหกรรม นาโนเทคโนโลยี วิศวกรรมศาสตร์และเทคโนโลยีอื่น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0CB8A88E" w14:textId="4A816D09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3)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 xml:space="preserve">ักการแพทย์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ประกอบด้วยสาขาวิชาย่อยการแพทย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์พื้น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ฐาน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232704B6" w14:textId="0A84CEB6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4)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สาขาหลักเกษตรศาสตร์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ประกอบด้วยสาขาย่อยเกษตรกรรม ป่าไม้ ประมง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สัตวศาสตร์ สัตวแพทย์ศาสตร์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เทคโนโลยีชีวภาพ ทางด้านการเกษตร วิทยาศาสตร์ทางด้านการเกษตรอื่น ๆ</w:t>
            </w:r>
          </w:p>
          <w:p w14:paraId="2AEC8BA4" w14:textId="77777777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5)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สาขาหลักสังคมศาสตร์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ประกอบด้วยสาขาย่อยจิตวิทยา เศรษฐศาสตร์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ศึกษาศาสตร์ สังคมศาสตร์ นิติศาสตร์ รัฐศาสตร์ ภูมิศาสตร์ทางสังคมและ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เศรษฐกิจ นิเทศศาสตร์และสื่อสารมวลชน สังคมศาสตร์อื่น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7BD48845" w14:textId="022AD312" w:rsidR="0035619C" w:rsidRPr="00C774B5" w:rsidRDefault="0035619C" w:rsidP="00083C06">
            <w:pPr>
              <w:pStyle w:val="NormalWeb"/>
              <w:numPr>
                <w:ilvl w:val="0"/>
                <w:numId w:val="24"/>
              </w:numPr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6)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สาขาหลักมนุษยศาสตร์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ประกอบด้วยสาขาย่อยประวัติศาสตร์และโบราณคดี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ภาษาและวรรณคดี ปรัชญา จริยธรรม และศาสนา ศิลปะ มนุษยศาสตร์อื่น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6F23CE85" w14:textId="3A334606" w:rsidR="00543328" w:rsidRPr="007D16CB" w:rsidRDefault="00767EAE" w:rsidP="00190D31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8</w:t>
      </w:r>
      <w:r w:rsidR="00543328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>. ISCED</w:t>
      </w:r>
      <w:r w:rsidR="001C6F81" w:rsidRPr="007D16CB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International Standard Classification </w:t>
      </w:r>
      <w:proofErr w:type="gramStart"/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Of</w:t>
      </w:r>
      <w:proofErr w:type="gramEnd"/>
      <w:r w:rsidR="001C6F81" w:rsidRPr="007D16C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Education)</w:t>
      </w:r>
    </w:p>
    <w:p w14:paraId="4BB6C498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DA0D3DC" w14:textId="77777777" w:rsidR="00543328" w:rsidRPr="00FE5E63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DEC7430" w14:textId="77777777" w:rsidR="00543328" w:rsidRDefault="00543328" w:rsidP="00190D31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</w:r>
      <w:r w:rsidRPr="00DC4416">
        <w:rPr>
          <w:rFonts w:ascii="TH SarabunPSK" w:eastAsia="Cordia New" w:hAnsi="TH SarabunPSK" w:cs="TH SarabunPSK"/>
          <w:sz w:val="24"/>
          <w:szCs w:val="24"/>
        </w:rPr>
        <w:t>(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 xml:space="preserve">เป็น 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dropdown </w:t>
      </w:r>
      <w:r w:rsidRPr="00DC4416">
        <w:rPr>
          <w:rFonts w:ascii="TH SarabunPSK" w:eastAsia="Cordia New" w:hAnsi="TH SarabunPSK" w:cs="TH SarabunPSK" w:hint="cs"/>
          <w:sz w:val="24"/>
          <w:szCs w:val="24"/>
          <w:cs/>
        </w:rPr>
        <w:t>ให้เลือก</w:t>
      </w:r>
      <w:r w:rsidRPr="00DC4416">
        <w:rPr>
          <w:rFonts w:ascii="TH SarabunPSK" w:eastAsia="Cordia New" w:hAnsi="TH SarabunPSK" w:cs="TH SarabunPSK"/>
          <w:sz w:val="24"/>
          <w:szCs w:val="24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6DC70C14" w14:textId="3681D201" w:rsidR="00A90334" w:rsidRPr="00C774B5" w:rsidRDefault="00803391" w:rsidP="00803391">
      <w:pPr>
        <w:spacing w:after="0" w:line="240" w:lineRule="auto"/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</w:pP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 w:val="32"/>
          <w:szCs w:val="32"/>
          <w:cs/>
        </w:rPr>
        <w:t xml:space="preserve">รหัสสาขา </w:t>
      </w:r>
      <w:r w:rsidRPr="00C774B5">
        <w:rPr>
          <w:rFonts w:ascii="TH SarabunPSK" w:eastAsia="Cordia New" w:hAnsi="TH SarabunPSK" w:cs="TH SarabunPSK"/>
          <w:b/>
          <w:bCs/>
          <w:color w:val="44546A" w:themeColor="text2"/>
          <w:sz w:val="32"/>
          <w:szCs w:val="32"/>
        </w:rPr>
        <w:t>ISCED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941"/>
      </w:tblGrid>
      <w:tr w:rsidR="00C774B5" w:rsidRPr="00C774B5" w14:paraId="3EE88E2F" w14:textId="77777777" w:rsidTr="002963EB">
        <w:trPr>
          <w:trHeight w:val="270"/>
          <w:tblHeader/>
        </w:trPr>
        <w:tc>
          <w:tcPr>
            <w:tcW w:w="2122" w:type="dxa"/>
            <w:shd w:val="clear" w:color="auto" w:fill="DEEAF6" w:themeFill="accent1" w:themeFillTint="33"/>
            <w:noWrap/>
            <w:hideMark/>
          </w:tcPr>
          <w:p w14:paraId="684C92FC" w14:textId="06A16424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Broad field</w:t>
            </w:r>
          </w:p>
        </w:tc>
        <w:tc>
          <w:tcPr>
            <w:tcW w:w="3402" w:type="dxa"/>
            <w:shd w:val="clear" w:color="auto" w:fill="DEEAF6" w:themeFill="accent1" w:themeFillTint="33"/>
            <w:noWrap/>
            <w:hideMark/>
          </w:tcPr>
          <w:p w14:paraId="5CAFC475" w14:textId="2E196092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Narrow field</w:t>
            </w:r>
          </w:p>
        </w:tc>
        <w:tc>
          <w:tcPr>
            <w:tcW w:w="3941" w:type="dxa"/>
            <w:shd w:val="clear" w:color="auto" w:fill="DEEAF6" w:themeFill="accent1" w:themeFillTint="33"/>
            <w:noWrap/>
            <w:hideMark/>
          </w:tcPr>
          <w:p w14:paraId="5E10A075" w14:textId="7BD8D46D" w:rsidR="004533F9" w:rsidRPr="00C774B5" w:rsidRDefault="004533F9" w:rsidP="004533F9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  <w:szCs w:val="22"/>
              </w:rPr>
              <w:t>ISCED Detailed field</w:t>
            </w:r>
          </w:p>
        </w:tc>
      </w:tr>
      <w:tr w:rsidR="00C774B5" w:rsidRPr="00C774B5" w14:paraId="56DFECB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A3673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9BB36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  <w:tc>
          <w:tcPr>
            <w:tcW w:w="3941" w:type="dxa"/>
            <w:noWrap/>
            <w:hideMark/>
          </w:tcPr>
          <w:p w14:paraId="4E2E07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further defined</w:t>
            </w:r>
          </w:p>
        </w:tc>
      </w:tr>
      <w:tr w:rsidR="00C774B5" w:rsidRPr="00C774B5" w14:paraId="769314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88F5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0C422B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941" w:type="dxa"/>
            <w:noWrap/>
            <w:hideMark/>
          </w:tcPr>
          <w:p w14:paraId="618997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0011 Basic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</w:tr>
      <w:tr w:rsidR="00C774B5" w:rsidRPr="00C774B5" w14:paraId="00C2411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38F2C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26BAE4E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 Literacy and numeracy</w:t>
            </w:r>
          </w:p>
        </w:tc>
        <w:tc>
          <w:tcPr>
            <w:tcW w:w="3941" w:type="dxa"/>
            <w:noWrap/>
            <w:hideMark/>
          </w:tcPr>
          <w:p w14:paraId="6AEC27D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0021 Literacy and numeracy</w:t>
            </w:r>
          </w:p>
        </w:tc>
      </w:tr>
      <w:tr w:rsidR="00C774B5" w:rsidRPr="00C774B5" w14:paraId="2F497BD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4820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651915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 Personal skills and development</w:t>
            </w:r>
          </w:p>
        </w:tc>
        <w:tc>
          <w:tcPr>
            <w:tcW w:w="3941" w:type="dxa"/>
            <w:noWrap/>
            <w:hideMark/>
          </w:tcPr>
          <w:p w14:paraId="0E4CB1B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0031 Personal skills and development</w:t>
            </w:r>
          </w:p>
        </w:tc>
      </w:tr>
      <w:tr w:rsidR="00C774B5" w:rsidRPr="00C774B5" w14:paraId="6D3A944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120A4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</w:t>
            </w:r>
          </w:p>
        </w:tc>
        <w:tc>
          <w:tcPr>
            <w:tcW w:w="3402" w:type="dxa"/>
            <w:noWrap/>
            <w:hideMark/>
          </w:tcPr>
          <w:p w14:paraId="4C60E6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  <w:tc>
          <w:tcPr>
            <w:tcW w:w="3941" w:type="dxa"/>
            <w:noWrap/>
            <w:hideMark/>
          </w:tcPr>
          <w:p w14:paraId="3C6797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0099 Generic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not elsewhere classified</w:t>
            </w:r>
          </w:p>
        </w:tc>
      </w:tr>
      <w:tr w:rsidR="00C774B5" w:rsidRPr="00C774B5" w14:paraId="4437410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57B6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F104B2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5F1F06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0110 Education not further defined</w:t>
            </w:r>
          </w:p>
        </w:tc>
      </w:tr>
      <w:tr w:rsidR="00C774B5" w:rsidRPr="00C774B5" w14:paraId="5634C8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C6F8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6A2C6E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459DE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0111 Education science</w:t>
            </w:r>
          </w:p>
        </w:tc>
      </w:tr>
      <w:tr w:rsidR="00C774B5" w:rsidRPr="00C774B5" w14:paraId="7A3A45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018F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50FD01D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153DA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0112 Training for pre-school teachers</w:t>
            </w:r>
          </w:p>
        </w:tc>
      </w:tr>
      <w:tr w:rsidR="00C774B5" w:rsidRPr="00C774B5" w14:paraId="69B6BFE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8B83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B4EE4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CADFC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0113 Teacher training  without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7E70034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ED6F4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09D255D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65335C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0114Teacher training with subject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specialisation</w:t>
            </w:r>
            <w:proofErr w:type="spellEnd"/>
          </w:p>
        </w:tc>
      </w:tr>
      <w:tr w:rsidR="00C774B5" w:rsidRPr="00C774B5" w14:paraId="538334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3A6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1CDEF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 Education</w:t>
            </w:r>
          </w:p>
        </w:tc>
        <w:tc>
          <w:tcPr>
            <w:tcW w:w="3941" w:type="dxa"/>
            <w:noWrap/>
            <w:hideMark/>
          </w:tcPr>
          <w:p w14:paraId="302697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0119Education not elsewhere classified</w:t>
            </w:r>
          </w:p>
        </w:tc>
      </w:tr>
      <w:tr w:rsidR="00C774B5" w:rsidRPr="00C774B5" w14:paraId="2FAD6A3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8D7BE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01 Education</w:t>
            </w:r>
          </w:p>
        </w:tc>
        <w:tc>
          <w:tcPr>
            <w:tcW w:w="3402" w:type="dxa"/>
            <w:noWrap/>
            <w:hideMark/>
          </w:tcPr>
          <w:p w14:paraId="2DD843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  <w:tc>
          <w:tcPr>
            <w:tcW w:w="3941" w:type="dxa"/>
            <w:noWrap/>
            <w:hideMark/>
          </w:tcPr>
          <w:p w14:paraId="5C9087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0188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education</w:t>
            </w:r>
          </w:p>
        </w:tc>
      </w:tr>
      <w:tr w:rsidR="00C774B5" w:rsidRPr="00C774B5" w14:paraId="120B7E1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AD1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5D727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 Arts and humanities not further defined</w:t>
            </w:r>
          </w:p>
        </w:tc>
        <w:tc>
          <w:tcPr>
            <w:tcW w:w="3941" w:type="dxa"/>
            <w:noWrap/>
            <w:hideMark/>
          </w:tcPr>
          <w:p w14:paraId="6A09B9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0200 Arts and humanities not further defined</w:t>
            </w:r>
          </w:p>
        </w:tc>
      </w:tr>
      <w:tr w:rsidR="00C774B5" w:rsidRPr="00C774B5" w14:paraId="2FB53C2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1BF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E552E5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44DEBA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0210 Arts not further defined</w:t>
            </w:r>
          </w:p>
        </w:tc>
      </w:tr>
      <w:tr w:rsidR="00C774B5" w:rsidRPr="00C774B5" w14:paraId="202483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6D2B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C07D0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02DAD4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0211 Audio-visual techniques and media production</w:t>
            </w:r>
          </w:p>
        </w:tc>
      </w:tr>
      <w:tr w:rsidR="00C774B5" w:rsidRPr="00C774B5" w14:paraId="62DD89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3D5398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60C45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6FC13A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0212 Fashion, interior and industrial design</w:t>
            </w:r>
          </w:p>
        </w:tc>
      </w:tr>
      <w:tr w:rsidR="00C774B5" w:rsidRPr="00C774B5" w14:paraId="42CD8D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7E445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B4B74F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58D372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0213 Fine arts</w:t>
            </w:r>
          </w:p>
        </w:tc>
      </w:tr>
      <w:tr w:rsidR="00C774B5" w:rsidRPr="00C774B5" w14:paraId="79142EA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8DA4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689AE40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929F1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0214Handicrafts</w:t>
            </w:r>
          </w:p>
        </w:tc>
      </w:tr>
      <w:tr w:rsidR="00C774B5" w:rsidRPr="00C774B5" w14:paraId="68BAE4E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4E378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1B3EE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7EE3157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0215Music and performing arts</w:t>
            </w:r>
          </w:p>
        </w:tc>
      </w:tr>
      <w:tr w:rsidR="00C774B5" w:rsidRPr="00C774B5" w14:paraId="3691320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ED0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5211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 Arts</w:t>
            </w:r>
          </w:p>
        </w:tc>
        <w:tc>
          <w:tcPr>
            <w:tcW w:w="3941" w:type="dxa"/>
            <w:noWrap/>
            <w:hideMark/>
          </w:tcPr>
          <w:p w14:paraId="113843E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0219Arts not elsewhere classified</w:t>
            </w:r>
          </w:p>
        </w:tc>
      </w:tr>
      <w:tr w:rsidR="00C774B5" w:rsidRPr="00C774B5" w14:paraId="16711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B3848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949C9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ED46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0220Humanities (excluding languages) not further defined</w:t>
            </w:r>
          </w:p>
        </w:tc>
      </w:tr>
      <w:tr w:rsidR="00C774B5" w:rsidRPr="00C774B5" w14:paraId="56E3DE4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A68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091E6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683BBD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0221Religion and theology</w:t>
            </w:r>
          </w:p>
        </w:tc>
      </w:tr>
      <w:tr w:rsidR="00C774B5" w:rsidRPr="00C774B5" w14:paraId="4F631D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ED346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0A5792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5C9B5D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0222History and archaeology</w:t>
            </w:r>
          </w:p>
        </w:tc>
      </w:tr>
      <w:tr w:rsidR="00C774B5" w:rsidRPr="00C774B5" w14:paraId="21F4713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647D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323EE6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2131AB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0223Philosophy and ethics</w:t>
            </w:r>
          </w:p>
        </w:tc>
      </w:tr>
      <w:tr w:rsidR="00C774B5" w:rsidRPr="00C774B5" w14:paraId="2049668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9A80E3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7F3545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022Humanities (excluding languages)</w:t>
            </w:r>
          </w:p>
        </w:tc>
        <w:tc>
          <w:tcPr>
            <w:tcW w:w="3941" w:type="dxa"/>
            <w:noWrap/>
            <w:hideMark/>
          </w:tcPr>
          <w:p w14:paraId="39A594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0229Humanities (except languages) not elsewhere classified</w:t>
            </w:r>
          </w:p>
        </w:tc>
      </w:tr>
      <w:tr w:rsidR="00C774B5" w:rsidRPr="00C774B5" w14:paraId="7D3AD9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EFAA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76FB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3514E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0230 Languages not further defined</w:t>
            </w:r>
          </w:p>
        </w:tc>
      </w:tr>
      <w:tr w:rsidR="00C774B5" w:rsidRPr="00C774B5" w14:paraId="7AC2E77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5AC48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4D6487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4C02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0231 Language acquisition</w:t>
            </w:r>
          </w:p>
        </w:tc>
      </w:tr>
      <w:tr w:rsidR="00C774B5" w:rsidRPr="00C774B5" w14:paraId="082C05E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36A8D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5F7BCB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2C104B7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0232Literature and linguistics</w:t>
            </w:r>
          </w:p>
        </w:tc>
      </w:tr>
      <w:tr w:rsidR="00C774B5" w:rsidRPr="00C774B5" w14:paraId="300670B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EB11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23FB4C3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 Languages</w:t>
            </w:r>
          </w:p>
        </w:tc>
        <w:tc>
          <w:tcPr>
            <w:tcW w:w="3941" w:type="dxa"/>
            <w:noWrap/>
            <w:hideMark/>
          </w:tcPr>
          <w:p w14:paraId="7AA892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0239Languages not elsewhere classified</w:t>
            </w:r>
          </w:p>
        </w:tc>
      </w:tr>
      <w:tr w:rsidR="00C774B5" w:rsidRPr="00C774B5" w14:paraId="5B7E88A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21FAF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14AF78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  <w:tc>
          <w:tcPr>
            <w:tcW w:w="3941" w:type="dxa"/>
            <w:noWrap/>
            <w:hideMark/>
          </w:tcPr>
          <w:p w14:paraId="2AC17A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0288Inter-disciplinary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arts and humanities</w:t>
            </w:r>
          </w:p>
        </w:tc>
      </w:tr>
      <w:tr w:rsidR="00C774B5" w:rsidRPr="00C774B5" w14:paraId="641BC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4D925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 Arts and humanities</w:t>
            </w:r>
          </w:p>
        </w:tc>
        <w:tc>
          <w:tcPr>
            <w:tcW w:w="3402" w:type="dxa"/>
            <w:noWrap/>
            <w:hideMark/>
          </w:tcPr>
          <w:p w14:paraId="5AF2D5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 Arts and humanities not elsewhere classified</w:t>
            </w:r>
          </w:p>
        </w:tc>
        <w:tc>
          <w:tcPr>
            <w:tcW w:w="3941" w:type="dxa"/>
            <w:noWrap/>
            <w:hideMark/>
          </w:tcPr>
          <w:p w14:paraId="30F5E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0299Arts and humanities not elsewhere classified</w:t>
            </w:r>
          </w:p>
        </w:tc>
      </w:tr>
      <w:tr w:rsidR="00C774B5" w:rsidRPr="00C774B5" w14:paraId="3BF7975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B579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1FAFC3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030Social sciences, journalism and information not further defined</w:t>
            </w:r>
          </w:p>
        </w:tc>
        <w:tc>
          <w:tcPr>
            <w:tcW w:w="3941" w:type="dxa"/>
            <w:noWrap/>
            <w:hideMark/>
          </w:tcPr>
          <w:p w14:paraId="74AA151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0300Social sciences, journalism and information not further defined</w:t>
            </w:r>
          </w:p>
        </w:tc>
      </w:tr>
      <w:tr w:rsidR="00C774B5" w:rsidRPr="00C774B5" w14:paraId="1CB445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753D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40B68C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6314F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0310Social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further defined</w:t>
            </w:r>
          </w:p>
        </w:tc>
      </w:tr>
      <w:tr w:rsidR="00C774B5" w:rsidRPr="00C774B5" w14:paraId="14AE197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E898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583DE4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961B6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0311Economics</w:t>
            </w:r>
          </w:p>
        </w:tc>
      </w:tr>
      <w:tr w:rsidR="00C774B5" w:rsidRPr="00C774B5" w14:paraId="5F24EE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61463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072965C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5A3284F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0312Political sciences and civics</w:t>
            </w:r>
          </w:p>
        </w:tc>
      </w:tr>
      <w:tr w:rsidR="00C774B5" w:rsidRPr="00C774B5" w14:paraId="3E002F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6D3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2788492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326A95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0313 Psychology</w:t>
            </w:r>
          </w:p>
        </w:tc>
      </w:tr>
      <w:tr w:rsidR="00C774B5" w:rsidRPr="00C774B5" w14:paraId="10BCEB3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3312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4A62A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462B93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0314Sociology and cultural studies</w:t>
            </w:r>
          </w:p>
        </w:tc>
      </w:tr>
      <w:tr w:rsidR="00C774B5" w:rsidRPr="00C774B5" w14:paraId="1608819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97BB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9EFAC0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</w:t>
            </w:r>
          </w:p>
        </w:tc>
        <w:tc>
          <w:tcPr>
            <w:tcW w:w="3941" w:type="dxa"/>
            <w:noWrap/>
            <w:hideMark/>
          </w:tcPr>
          <w:p w14:paraId="2AA84F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0319Social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behavioural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sciences not elsewhere classified</w:t>
            </w:r>
          </w:p>
        </w:tc>
      </w:tr>
      <w:tr w:rsidR="00C774B5" w:rsidRPr="00C774B5" w14:paraId="78A9F96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5F8B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F753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F3A3F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0320Journalism and information not further defined</w:t>
            </w:r>
          </w:p>
        </w:tc>
      </w:tr>
      <w:tr w:rsidR="00C774B5" w:rsidRPr="00C774B5" w14:paraId="722F821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D20D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344CB3A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7D95AD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0321Journalism and reporting</w:t>
            </w:r>
          </w:p>
        </w:tc>
      </w:tr>
      <w:tr w:rsidR="00C774B5" w:rsidRPr="00C774B5" w14:paraId="3FED3C2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39E89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13FC390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4E236B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0322Library, information and archival studies</w:t>
            </w:r>
          </w:p>
        </w:tc>
      </w:tr>
      <w:tr w:rsidR="00C774B5" w:rsidRPr="00C774B5" w14:paraId="6BC308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2A43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6F75AF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032Journalism and information</w:t>
            </w:r>
          </w:p>
        </w:tc>
        <w:tc>
          <w:tcPr>
            <w:tcW w:w="3941" w:type="dxa"/>
            <w:noWrap/>
            <w:hideMark/>
          </w:tcPr>
          <w:p w14:paraId="10CB8BE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0329Journalism and information not elsewhere classified</w:t>
            </w:r>
          </w:p>
        </w:tc>
      </w:tr>
      <w:tr w:rsidR="00C774B5" w:rsidRPr="00C774B5" w14:paraId="085E8D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433231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28D6CB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941" w:type="dxa"/>
            <w:noWrap/>
            <w:hideMark/>
          </w:tcPr>
          <w:p w14:paraId="533A8D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</w:tr>
      <w:tr w:rsidR="00C774B5" w:rsidRPr="00C774B5" w14:paraId="488E94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6438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03 Social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journalism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information</w:t>
            </w:r>
          </w:p>
        </w:tc>
        <w:tc>
          <w:tcPr>
            <w:tcW w:w="3402" w:type="dxa"/>
            <w:noWrap/>
            <w:hideMark/>
          </w:tcPr>
          <w:p w14:paraId="55DA94F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 Social sciences, journalism and information not elsewhere classified</w:t>
            </w:r>
          </w:p>
        </w:tc>
        <w:tc>
          <w:tcPr>
            <w:tcW w:w="3941" w:type="dxa"/>
            <w:noWrap/>
            <w:hideMark/>
          </w:tcPr>
          <w:p w14:paraId="3D92ECA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0399Social sciences, journalism and information not elsewhere classified</w:t>
            </w:r>
          </w:p>
        </w:tc>
      </w:tr>
      <w:tr w:rsidR="00C774B5" w:rsidRPr="00C774B5" w14:paraId="7046AC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D90D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41E1E3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040Business, administration and law not further defined</w:t>
            </w:r>
          </w:p>
        </w:tc>
        <w:tc>
          <w:tcPr>
            <w:tcW w:w="3941" w:type="dxa"/>
            <w:noWrap/>
            <w:hideMark/>
          </w:tcPr>
          <w:p w14:paraId="11E0987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0400Business, administration and law not further defined</w:t>
            </w:r>
          </w:p>
        </w:tc>
      </w:tr>
      <w:tr w:rsidR="00C774B5" w:rsidRPr="00C774B5" w14:paraId="520981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5D5A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32546F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6C4945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0410Business and administration not further defined</w:t>
            </w:r>
          </w:p>
        </w:tc>
      </w:tr>
      <w:tr w:rsidR="00C774B5" w:rsidRPr="00C774B5" w14:paraId="18CE95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C58B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2296305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6C904E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0411Accounting and taxation</w:t>
            </w:r>
          </w:p>
        </w:tc>
      </w:tr>
      <w:tr w:rsidR="00C774B5" w:rsidRPr="00C774B5" w14:paraId="7C78A7F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84EBE1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0FE058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2C9F75D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0412Finance, banking and insurance</w:t>
            </w:r>
          </w:p>
        </w:tc>
      </w:tr>
      <w:tr w:rsidR="00C774B5" w:rsidRPr="00C774B5" w14:paraId="7DF674F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D1DB3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CD4D2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B9213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0413Management and administration</w:t>
            </w:r>
          </w:p>
        </w:tc>
      </w:tr>
      <w:tr w:rsidR="00C774B5" w:rsidRPr="00C774B5" w14:paraId="78DBBE6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F337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7AC989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3665BC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0414Marketing and advertising</w:t>
            </w:r>
          </w:p>
        </w:tc>
      </w:tr>
      <w:tr w:rsidR="00C774B5" w:rsidRPr="00C774B5" w14:paraId="59749B7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2553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2FFAC7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42D3FB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0415Secretarial and office work</w:t>
            </w:r>
          </w:p>
        </w:tc>
      </w:tr>
      <w:tr w:rsidR="00C774B5" w:rsidRPr="00C774B5" w14:paraId="2913243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7D4B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06D0A4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0D3443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0416Wholesale and retail sales</w:t>
            </w:r>
          </w:p>
        </w:tc>
      </w:tr>
      <w:tr w:rsidR="00C774B5" w:rsidRPr="00C774B5" w14:paraId="0D180C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61630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592169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71DED8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0417Work skills</w:t>
            </w:r>
          </w:p>
        </w:tc>
      </w:tr>
      <w:tr w:rsidR="00C774B5" w:rsidRPr="00C774B5" w14:paraId="3ADBB82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E969A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22A53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041Business and administration</w:t>
            </w:r>
          </w:p>
        </w:tc>
        <w:tc>
          <w:tcPr>
            <w:tcW w:w="3941" w:type="dxa"/>
            <w:noWrap/>
            <w:hideMark/>
          </w:tcPr>
          <w:p w14:paraId="38088B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0419Business and administration not elsewhere classified</w:t>
            </w:r>
          </w:p>
        </w:tc>
      </w:tr>
      <w:tr w:rsidR="00C774B5" w:rsidRPr="00C774B5" w14:paraId="0FFCA68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A34EB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B49577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042Law</w:t>
            </w:r>
          </w:p>
        </w:tc>
        <w:tc>
          <w:tcPr>
            <w:tcW w:w="3941" w:type="dxa"/>
            <w:noWrap/>
            <w:hideMark/>
          </w:tcPr>
          <w:p w14:paraId="47AE97A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0421Law</w:t>
            </w:r>
          </w:p>
        </w:tc>
      </w:tr>
      <w:tr w:rsidR="00C774B5" w:rsidRPr="00C774B5" w14:paraId="7E6F228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8D6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4CACEE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941" w:type="dxa"/>
            <w:noWrap/>
            <w:hideMark/>
          </w:tcPr>
          <w:p w14:paraId="2148BC5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</w:tr>
      <w:tr w:rsidR="00C774B5" w:rsidRPr="00C774B5" w14:paraId="5F55DDB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88BD6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04 Business,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administration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law</w:t>
            </w:r>
          </w:p>
        </w:tc>
        <w:tc>
          <w:tcPr>
            <w:tcW w:w="3402" w:type="dxa"/>
            <w:noWrap/>
            <w:hideMark/>
          </w:tcPr>
          <w:p w14:paraId="77B2C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 Business, administration and law not elsewhere classified</w:t>
            </w:r>
          </w:p>
        </w:tc>
        <w:tc>
          <w:tcPr>
            <w:tcW w:w="3941" w:type="dxa"/>
            <w:noWrap/>
            <w:hideMark/>
          </w:tcPr>
          <w:p w14:paraId="21694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0499Business, administration and law not elsewhere classified</w:t>
            </w:r>
          </w:p>
        </w:tc>
      </w:tr>
      <w:tr w:rsidR="00C774B5" w:rsidRPr="00C774B5" w14:paraId="729ED23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27CE2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1E1DC1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050Natural sciences, mathematics and statistics not further defined</w:t>
            </w:r>
          </w:p>
        </w:tc>
        <w:tc>
          <w:tcPr>
            <w:tcW w:w="3941" w:type="dxa"/>
            <w:noWrap/>
            <w:hideMark/>
          </w:tcPr>
          <w:p w14:paraId="76A6A89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0500Natural sciences, mathematics and statistics not further defined</w:t>
            </w:r>
          </w:p>
        </w:tc>
      </w:tr>
      <w:tr w:rsidR="00C774B5" w:rsidRPr="00C774B5" w14:paraId="4075A46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28F1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616972B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256220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0510Biological and related sciences not further defined</w:t>
            </w:r>
          </w:p>
        </w:tc>
      </w:tr>
      <w:tr w:rsidR="00C774B5" w:rsidRPr="00C774B5" w14:paraId="33FF2DE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3147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0999A6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6A3C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0511Biology</w:t>
            </w:r>
          </w:p>
        </w:tc>
      </w:tr>
      <w:tr w:rsidR="00C774B5" w:rsidRPr="00C774B5" w14:paraId="3FA2D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F9060D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0DEF5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4477B68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0512Biochemistry</w:t>
            </w:r>
          </w:p>
        </w:tc>
      </w:tr>
      <w:tr w:rsidR="00C774B5" w:rsidRPr="00C774B5" w14:paraId="46C2003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23E9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0CD3A6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051Biological and related sciences</w:t>
            </w:r>
          </w:p>
        </w:tc>
        <w:tc>
          <w:tcPr>
            <w:tcW w:w="3941" w:type="dxa"/>
            <w:noWrap/>
            <w:hideMark/>
          </w:tcPr>
          <w:p w14:paraId="6C45A4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0519Biological and related sciences not elsewhere classified</w:t>
            </w:r>
          </w:p>
        </w:tc>
      </w:tr>
      <w:tr w:rsidR="00C774B5" w:rsidRPr="00C774B5" w14:paraId="0649D5C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B8EA8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AE7E4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3D44750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0520Environment not further defined</w:t>
            </w:r>
          </w:p>
        </w:tc>
      </w:tr>
      <w:tr w:rsidR="00C774B5" w:rsidRPr="00C774B5" w14:paraId="312885C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9BC7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843614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5BF716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0521Environmental sciences</w:t>
            </w:r>
          </w:p>
        </w:tc>
      </w:tr>
      <w:tr w:rsidR="00C774B5" w:rsidRPr="00C774B5" w14:paraId="1014179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A9FD3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608254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02F8710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0522Natural environments and wildlife</w:t>
            </w:r>
          </w:p>
        </w:tc>
      </w:tr>
      <w:tr w:rsidR="00C774B5" w:rsidRPr="00C774B5" w14:paraId="4A4BCEB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DAE3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0159E48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052Environment</w:t>
            </w:r>
          </w:p>
        </w:tc>
        <w:tc>
          <w:tcPr>
            <w:tcW w:w="3941" w:type="dxa"/>
            <w:noWrap/>
            <w:hideMark/>
          </w:tcPr>
          <w:p w14:paraId="70A0222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0529Environment not elsewhere classified</w:t>
            </w:r>
          </w:p>
        </w:tc>
      </w:tr>
      <w:tr w:rsidR="00C774B5" w:rsidRPr="00C774B5" w14:paraId="7180A99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4755D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20B42A5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3AC9F9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0530Physical sciences not further defined</w:t>
            </w:r>
          </w:p>
        </w:tc>
      </w:tr>
      <w:tr w:rsidR="00C774B5" w:rsidRPr="00C774B5" w14:paraId="50E94E2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FF65B8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921E5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046FD2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0531Chemistry</w:t>
            </w:r>
          </w:p>
        </w:tc>
      </w:tr>
      <w:tr w:rsidR="00C774B5" w:rsidRPr="00C774B5" w14:paraId="1EAFEB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168403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3773E56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74348A7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0532Earth sciences</w:t>
            </w:r>
          </w:p>
        </w:tc>
      </w:tr>
      <w:tr w:rsidR="00C774B5" w:rsidRPr="00C774B5" w14:paraId="7376B04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29D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3F869A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29DF381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0533 Physics</w:t>
            </w:r>
          </w:p>
        </w:tc>
      </w:tr>
      <w:tr w:rsidR="00C774B5" w:rsidRPr="00C774B5" w14:paraId="7E8581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B5668C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2CFF00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053Physical sciences</w:t>
            </w:r>
          </w:p>
        </w:tc>
        <w:tc>
          <w:tcPr>
            <w:tcW w:w="3941" w:type="dxa"/>
            <w:noWrap/>
            <w:hideMark/>
          </w:tcPr>
          <w:p w14:paraId="4DB39C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0539Physical sciences not elsewhere classified</w:t>
            </w:r>
          </w:p>
        </w:tc>
      </w:tr>
      <w:tr w:rsidR="00C774B5" w:rsidRPr="00C774B5" w14:paraId="581C201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2BF4B0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FAE51B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3D82A5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0540Mathematics and statistics not further defined</w:t>
            </w:r>
          </w:p>
        </w:tc>
      </w:tr>
      <w:tr w:rsidR="00C774B5" w:rsidRPr="00C774B5" w14:paraId="261AAA4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07FE8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2FBD4C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0C1F415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0541Mathematics</w:t>
            </w:r>
          </w:p>
        </w:tc>
      </w:tr>
      <w:tr w:rsidR="00C774B5" w:rsidRPr="00C774B5" w14:paraId="4F7A79A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025E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3E005F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054Mathematics and statistics</w:t>
            </w:r>
          </w:p>
        </w:tc>
        <w:tc>
          <w:tcPr>
            <w:tcW w:w="3941" w:type="dxa"/>
            <w:noWrap/>
            <w:hideMark/>
          </w:tcPr>
          <w:p w14:paraId="2F579EF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0542Statistics</w:t>
            </w:r>
          </w:p>
        </w:tc>
      </w:tr>
      <w:tr w:rsidR="00C774B5" w:rsidRPr="00C774B5" w14:paraId="51349F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89A6C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473B09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941" w:type="dxa"/>
            <w:noWrap/>
            <w:hideMark/>
          </w:tcPr>
          <w:p w14:paraId="3EEACFD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</w:tr>
      <w:tr w:rsidR="00C774B5" w:rsidRPr="00C774B5" w14:paraId="74B76D2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D06D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05 Natural sciences,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mathematics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statistics</w:t>
            </w:r>
          </w:p>
        </w:tc>
        <w:tc>
          <w:tcPr>
            <w:tcW w:w="3402" w:type="dxa"/>
            <w:noWrap/>
            <w:hideMark/>
          </w:tcPr>
          <w:p w14:paraId="590A31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059Natural sciences, mathematics and statistics not elsewhere classified</w:t>
            </w:r>
          </w:p>
        </w:tc>
        <w:tc>
          <w:tcPr>
            <w:tcW w:w="3941" w:type="dxa"/>
            <w:noWrap/>
            <w:hideMark/>
          </w:tcPr>
          <w:p w14:paraId="770778E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0599Natural sciences, mathematics and statistics not elsewhere classified</w:t>
            </w:r>
          </w:p>
        </w:tc>
      </w:tr>
      <w:tr w:rsidR="00C774B5" w:rsidRPr="00C774B5" w14:paraId="63202E0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BE31C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2BFAE2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E89AF8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0610Information and Communication Technologies (ICTs) not further defined</w:t>
            </w:r>
          </w:p>
        </w:tc>
      </w:tr>
      <w:tr w:rsidR="00C774B5" w:rsidRPr="00C774B5" w14:paraId="3F9A32B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91B34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4979F9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07D2DDF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0611Computer use</w:t>
            </w:r>
          </w:p>
        </w:tc>
      </w:tr>
      <w:tr w:rsidR="00C774B5" w:rsidRPr="00C774B5" w14:paraId="0FBAD3D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9982B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7DD3A1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3AF2CD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0612Database and network design and administration</w:t>
            </w:r>
          </w:p>
        </w:tc>
      </w:tr>
      <w:tr w:rsidR="00C774B5" w:rsidRPr="00C774B5" w14:paraId="0D55503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5CF8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2BFD9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50073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0613Software and applications development and analysis</w:t>
            </w:r>
          </w:p>
        </w:tc>
      </w:tr>
      <w:tr w:rsidR="00C774B5" w:rsidRPr="00C774B5" w14:paraId="05A36B8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CF3C4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4ED1860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70F6B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0619Information and Communication Technologies (ICTs) not elsewhere classified</w:t>
            </w:r>
          </w:p>
        </w:tc>
      </w:tr>
      <w:tr w:rsidR="00C774B5" w:rsidRPr="00C774B5" w14:paraId="1374618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5FCD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06 Information and Communication Technologies (ICTs)</w:t>
            </w:r>
          </w:p>
        </w:tc>
        <w:tc>
          <w:tcPr>
            <w:tcW w:w="3402" w:type="dxa"/>
            <w:noWrap/>
            <w:hideMark/>
          </w:tcPr>
          <w:p w14:paraId="1B4F936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  <w:tc>
          <w:tcPr>
            <w:tcW w:w="3941" w:type="dxa"/>
            <w:noWrap/>
            <w:hideMark/>
          </w:tcPr>
          <w:p w14:paraId="56D70F5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0688Inter-disciplinary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Information and Communication Technologies (ICTs)</w:t>
            </w:r>
          </w:p>
        </w:tc>
      </w:tr>
      <w:tr w:rsidR="00C774B5" w:rsidRPr="00C774B5" w14:paraId="5D56225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2CE91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9C1CE3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 Engineering, manufacturing and construction not further defined</w:t>
            </w:r>
          </w:p>
        </w:tc>
        <w:tc>
          <w:tcPr>
            <w:tcW w:w="3941" w:type="dxa"/>
            <w:noWrap/>
            <w:hideMark/>
          </w:tcPr>
          <w:p w14:paraId="1B1059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0700Engineering, manufacturing and construction not further defined</w:t>
            </w:r>
          </w:p>
        </w:tc>
      </w:tr>
      <w:tr w:rsidR="00C774B5" w:rsidRPr="00C774B5" w14:paraId="138346A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C6FAC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337EA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32592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0710Engineering and engineering trades not further defined</w:t>
            </w:r>
          </w:p>
        </w:tc>
      </w:tr>
      <w:tr w:rsidR="00C774B5" w:rsidRPr="00C774B5" w14:paraId="6EE1064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E39338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6379AB5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4DAFD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0711Chemical engineering and processes</w:t>
            </w:r>
          </w:p>
        </w:tc>
      </w:tr>
      <w:tr w:rsidR="00C774B5" w:rsidRPr="00C774B5" w14:paraId="2039454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9BB2C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2C98F9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03B70B4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0712Environmental protection technology</w:t>
            </w:r>
          </w:p>
        </w:tc>
      </w:tr>
      <w:tr w:rsidR="00C774B5" w:rsidRPr="00C774B5" w14:paraId="1464332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240A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1A7B94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A7B39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0713Electricity and energy</w:t>
            </w:r>
          </w:p>
        </w:tc>
      </w:tr>
      <w:tr w:rsidR="00C774B5" w:rsidRPr="00C774B5" w14:paraId="28D7BC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A366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9D6F1B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660354C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0714Electronics and automation</w:t>
            </w:r>
          </w:p>
        </w:tc>
      </w:tr>
      <w:tr w:rsidR="00C774B5" w:rsidRPr="00C774B5" w14:paraId="672642C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77660E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37145B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7B8CE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0715Mechanics and metal trades</w:t>
            </w:r>
          </w:p>
        </w:tc>
      </w:tr>
      <w:tr w:rsidR="00C774B5" w:rsidRPr="00C774B5" w14:paraId="5152082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1DDF06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A5CFD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5C87659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0716Motor vehicles,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ships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aircraft</w:t>
            </w:r>
          </w:p>
        </w:tc>
      </w:tr>
      <w:tr w:rsidR="00C774B5" w:rsidRPr="00C774B5" w14:paraId="57D8A8C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0EE0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CD52FF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 Engineering and engineering trades</w:t>
            </w:r>
          </w:p>
        </w:tc>
        <w:tc>
          <w:tcPr>
            <w:tcW w:w="3941" w:type="dxa"/>
            <w:noWrap/>
            <w:hideMark/>
          </w:tcPr>
          <w:p w14:paraId="199DDA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0719 Engineering and engineering trades not elsewhere classified</w:t>
            </w:r>
          </w:p>
        </w:tc>
      </w:tr>
      <w:tr w:rsidR="00C774B5" w:rsidRPr="00C774B5" w14:paraId="56B1FF5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CEC7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70C006D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11D2953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0720Manufacturing and processing not further defined</w:t>
            </w:r>
          </w:p>
        </w:tc>
      </w:tr>
      <w:tr w:rsidR="00C774B5" w:rsidRPr="00C774B5" w14:paraId="6302404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59CBF1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695A8D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51E8975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0721Food processing</w:t>
            </w:r>
          </w:p>
        </w:tc>
      </w:tr>
      <w:tr w:rsidR="00C774B5" w:rsidRPr="00C774B5" w14:paraId="2D68EE6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6846D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0373AE8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7FA6E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0722Materials (glass, paper,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plastic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wood)</w:t>
            </w:r>
          </w:p>
        </w:tc>
      </w:tr>
      <w:tr w:rsidR="00C774B5" w:rsidRPr="00C774B5" w14:paraId="43FF169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D8DD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368E3D4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09D1784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0723Textiles (clothes,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footwear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leather)</w:t>
            </w:r>
          </w:p>
        </w:tc>
      </w:tr>
      <w:tr w:rsidR="00C774B5" w:rsidRPr="00C774B5" w14:paraId="3FAA69E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C11F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47741F4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4CDFC5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0724Mining and extraction</w:t>
            </w:r>
          </w:p>
        </w:tc>
      </w:tr>
      <w:tr w:rsidR="00C774B5" w:rsidRPr="00C774B5" w14:paraId="746B77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7AD4E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EA7B7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 Manufacturing and processing</w:t>
            </w:r>
          </w:p>
        </w:tc>
        <w:tc>
          <w:tcPr>
            <w:tcW w:w="3941" w:type="dxa"/>
            <w:noWrap/>
            <w:hideMark/>
          </w:tcPr>
          <w:p w14:paraId="232F9B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0729 Manufacturing and processing not elsewhere classified</w:t>
            </w:r>
          </w:p>
        </w:tc>
      </w:tr>
      <w:tr w:rsidR="00C774B5" w:rsidRPr="00C774B5" w14:paraId="771DDA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9D432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3CA16F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840558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0730Architecture and construction not further defined</w:t>
            </w:r>
          </w:p>
        </w:tc>
      </w:tr>
      <w:tr w:rsidR="00C774B5" w:rsidRPr="00C774B5" w14:paraId="5104112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2A0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2FD5115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1C06EEC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0731Architecture and town planning</w:t>
            </w:r>
          </w:p>
        </w:tc>
      </w:tr>
      <w:tr w:rsidR="00C774B5" w:rsidRPr="00C774B5" w14:paraId="241A8D8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412E77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0446F2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 Architecture and construction</w:t>
            </w:r>
          </w:p>
        </w:tc>
        <w:tc>
          <w:tcPr>
            <w:tcW w:w="3941" w:type="dxa"/>
            <w:noWrap/>
            <w:hideMark/>
          </w:tcPr>
          <w:p w14:paraId="30DCDD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0732Building and civil engineering</w:t>
            </w:r>
          </w:p>
        </w:tc>
      </w:tr>
      <w:tr w:rsidR="00C774B5" w:rsidRPr="00C774B5" w14:paraId="17396AE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9B53E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29196A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941" w:type="dxa"/>
            <w:noWrap/>
            <w:hideMark/>
          </w:tcPr>
          <w:p w14:paraId="4F0F40E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</w:tr>
      <w:tr w:rsidR="00C774B5" w:rsidRPr="00C774B5" w14:paraId="4803397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0C623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07 Engineering, </w:t>
            </w:r>
            <w:proofErr w:type="gram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manufacturing</w:t>
            </w:r>
            <w:proofErr w:type="gram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construction</w:t>
            </w:r>
          </w:p>
        </w:tc>
        <w:tc>
          <w:tcPr>
            <w:tcW w:w="3402" w:type="dxa"/>
            <w:noWrap/>
            <w:hideMark/>
          </w:tcPr>
          <w:p w14:paraId="1C59A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079Engineering, manufacturing and construction not elsewhere classified</w:t>
            </w:r>
          </w:p>
        </w:tc>
        <w:tc>
          <w:tcPr>
            <w:tcW w:w="3941" w:type="dxa"/>
            <w:noWrap/>
            <w:hideMark/>
          </w:tcPr>
          <w:p w14:paraId="36E9F25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0799Engineering, manufacturing and construction not elsewhere classified</w:t>
            </w:r>
          </w:p>
        </w:tc>
      </w:tr>
      <w:tr w:rsidR="00C774B5" w:rsidRPr="00C774B5" w14:paraId="788408DB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EC1659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C637BB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 Agriculture, forestry, fisheries and veterinary not further defined</w:t>
            </w:r>
          </w:p>
        </w:tc>
        <w:tc>
          <w:tcPr>
            <w:tcW w:w="3941" w:type="dxa"/>
            <w:noWrap/>
            <w:hideMark/>
          </w:tcPr>
          <w:p w14:paraId="2F8E13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0800Agriculture, forestry, fisheries and veterinary not further defined</w:t>
            </w:r>
          </w:p>
        </w:tc>
      </w:tr>
      <w:tr w:rsidR="00C774B5" w:rsidRPr="00C774B5" w14:paraId="0B11717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54B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A22171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68DD40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0810Agriculture not further defined</w:t>
            </w:r>
          </w:p>
        </w:tc>
      </w:tr>
      <w:tr w:rsidR="00C774B5" w:rsidRPr="00C774B5" w14:paraId="2617C25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73A84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B046FA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543C3DB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0811Crop and livestock production</w:t>
            </w:r>
          </w:p>
        </w:tc>
      </w:tr>
      <w:tr w:rsidR="00C774B5" w:rsidRPr="00C774B5" w14:paraId="099AA7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86391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04868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04E614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0812Horticulture</w:t>
            </w:r>
          </w:p>
        </w:tc>
      </w:tr>
      <w:tr w:rsidR="00C774B5" w:rsidRPr="00C774B5" w14:paraId="64F34BC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D1DC4F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4A1962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 Agriculture</w:t>
            </w:r>
          </w:p>
        </w:tc>
        <w:tc>
          <w:tcPr>
            <w:tcW w:w="3941" w:type="dxa"/>
            <w:noWrap/>
            <w:hideMark/>
          </w:tcPr>
          <w:p w14:paraId="4AE8ED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0819Agriculture not elsewhere classified</w:t>
            </w:r>
          </w:p>
        </w:tc>
      </w:tr>
      <w:tr w:rsidR="00C774B5" w:rsidRPr="00C774B5" w14:paraId="6D3AB6D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B019F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52E1FE4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082Forestry</w:t>
            </w:r>
          </w:p>
        </w:tc>
        <w:tc>
          <w:tcPr>
            <w:tcW w:w="3941" w:type="dxa"/>
            <w:noWrap/>
            <w:hideMark/>
          </w:tcPr>
          <w:p w14:paraId="42E52EA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0821Forestry</w:t>
            </w:r>
          </w:p>
        </w:tc>
      </w:tr>
      <w:tr w:rsidR="00C774B5" w:rsidRPr="00C774B5" w14:paraId="2D9FB5C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0856CF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19B0FF6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083Fisheries</w:t>
            </w:r>
          </w:p>
        </w:tc>
        <w:tc>
          <w:tcPr>
            <w:tcW w:w="3941" w:type="dxa"/>
            <w:noWrap/>
            <w:hideMark/>
          </w:tcPr>
          <w:p w14:paraId="36426E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0831Fisheries</w:t>
            </w:r>
          </w:p>
        </w:tc>
      </w:tr>
      <w:tr w:rsidR="00C774B5" w:rsidRPr="00C774B5" w14:paraId="1BACAD1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30D2C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0B5E936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084Veterinary</w:t>
            </w:r>
          </w:p>
        </w:tc>
        <w:tc>
          <w:tcPr>
            <w:tcW w:w="3941" w:type="dxa"/>
            <w:noWrap/>
            <w:hideMark/>
          </w:tcPr>
          <w:p w14:paraId="4649E3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0841Veterinary</w:t>
            </w:r>
          </w:p>
        </w:tc>
      </w:tr>
      <w:tr w:rsidR="00C774B5" w:rsidRPr="00C774B5" w14:paraId="5581A10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A780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78E9D7C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  <w:tc>
          <w:tcPr>
            <w:tcW w:w="3941" w:type="dxa"/>
            <w:noWrap/>
            <w:hideMark/>
          </w:tcPr>
          <w:p w14:paraId="3E080A5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0888Inter-disciplinary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agriculture, forestry, fisheries and veterinary</w:t>
            </w:r>
          </w:p>
        </w:tc>
      </w:tr>
      <w:tr w:rsidR="00C774B5" w:rsidRPr="00C774B5" w14:paraId="2A38B68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90B087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 Agriculture, forestry, fisheries and veterinary</w:t>
            </w:r>
          </w:p>
        </w:tc>
        <w:tc>
          <w:tcPr>
            <w:tcW w:w="3402" w:type="dxa"/>
            <w:noWrap/>
            <w:hideMark/>
          </w:tcPr>
          <w:p w14:paraId="6751B52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089Agriculture, forestry, fisheries and veterinary not elsewhere classified</w:t>
            </w:r>
          </w:p>
        </w:tc>
        <w:tc>
          <w:tcPr>
            <w:tcW w:w="3941" w:type="dxa"/>
            <w:noWrap/>
            <w:hideMark/>
          </w:tcPr>
          <w:p w14:paraId="449F317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0899Agriculture, forestry, fisheries and veterinary not elsewhere classified</w:t>
            </w:r>
          </w:p>
        </w:tc>
      </w:tr>
      <w:tr w:rsidR="00C774B5" w:rsidRPr="00C774B5" w14:paraId="35443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CC0651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BF3E93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 Health and welfare not further defined</w:t>
            </w:r>
          </w:p>
        </w:tc>
        <w:tc>
          <w:tcPr>
            <w:tcW w:w="3941" w:type="dxa"/>
            <w:noWrap/>
            <w:hideMark/>
          </w:tcPr>
          <w:p w14:paraId="3746E17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0900Health and welfare not further defined</w:t>
            </w:r>
          </w:p>
        </w:tc>
      </w:tr>
      <w:tr w:rsidR="00C774B5" w:rsidRPr="00C774B5" w14:paraId="7094C8A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4F41C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73EE2ED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388579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0910Health not further defined</w:t>
            </w:r>
          </w:p>
        </w:tc>
      </w:tr>
      <w:tr w:rsidR="00C774B5" w:rsidRPr="00C774B5" w14:paraId="03B19F7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6E324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2F3C82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D5367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0911Dental studies</w:t>
            </w:r>
          </w:p>
        </w:tc>
      </w:tr>
      <w:tr w:rsidR="00C774B5" w:rsidRPr="00C774B5" w14:paraId="4368A1B7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03FB7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76DB67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06FD6D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0912Medicine</w:t>
            </w:r>
          </w:p>
        </w:tc>
      </w:tr>
      <w:tr w:rsidR="00C774B5" w:rsidRPr="00C774B5" w14:paraId="710B95A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010B51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BFFCB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5F1CDB0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0913Nursing and midwifery</w:t>
            </w:r>
          </w:p>
        </w:tc>
      </w:tr>
      <w:tr w:rsidR="00C774B5" w:rsidRPr="00C774B5" w14:paraId="2B3A93A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479EA8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42757C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645EFDC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0914Medical diagnostic and treatment technology</w:t>
            </w:r>
          </w:p>
        </w:tc>
      </w:tr>
      <w:tr w:rsidR="00C774B5" w:rsidRPr="00C774B5" w14:paraId="5DD7F58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13E8D9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7CB78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33E471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0915Therapy and rehabilitation</w:t>
            </w:r>
          </w:p>
        </w:tc>
      </w:tr>
      <w:tr w:rsidR="00C774B5" w:rsidRPr="00C774B5" w14:paraId="1168024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0F38F9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AD77EB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182653C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0916Pharmacy</w:t>
            </w:r>
          </w:p>
        </w:tc>
      </w:tr>
      <w:tr w:rsidR="00C774B5" w:rsidRPr="00C774B5" w14:paraId="0012B21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E2D597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CCD9F4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4764C62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0917Traditional and complementary medicine and therapy</w:t>
            </w:r>
          </w:p>
        </w:tc>
      </w:tr>
      <w:tr w:rsidR="00C774B5" w:rsidRPr="00C774B5" w14:paraId="1E9FA6B9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845FF3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605D5818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 Health</w:t>
            </w:r>
          </w:p>
        </w:tc>
        <w:tc>
          <w:tcPr>
            <w:tcW w:w="3941" w:type="dxa"/>
            <w:noWrap/>
            <w:hideMark/>
          </w:tcPr>
          <w:p w14:paraId="78097A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0919Health not elsewhere classified</w:t>
            </w:r>
          </w:p>
        </w:tc>
      </w:tr>
      <w:tr w:rsidR="00C774B5" w:rsidRPr="00C774B5" w14:paraId="7E3B5C1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DCBD3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F7FF24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2A7FA72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0920Welfare not further defined</w:t>
            </w:r>
          </w:p>
        </w:tc>
      </w:tr>
      <w:tr w:rsidR="00C774B5" w:rsidRPr="00C774B5" w14:paraId="7029B0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64842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D39B26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97F35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0921Care of the elderly and of disabled adults</w:t>
            </w:r>
          </w:p>
        </w:tc>
      </w:tr>
      <w:tr w:rsidR="00C774B5" w:rsidRPr="00C774B5" w14:paraId="577C7DD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75A9E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5F02C3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80C35E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0922Child care and youth services</w:t>
            </w:r>
          </w:p>
        </w:tc>
      </w:tr>
      <w:tr w:rsidR="00C774B5" w:rsidRPr="00C774B5" w14:paraId="0AE7F30E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DF561C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9B5B92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3B8C280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0923Social work and counselling</w:t>
            </w:r>
          </w:p>
        </w:tc>
      </w:tr>
      <w:tr w:rsidR="00C774B5" w:rsidRPr="00C774B5" w14:paraId="1B99F93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F640C2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3C32B9C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092Welfare</w:t>
            </w:r>
          </w:p>
        </w:tc>
        <w:tc>
          <w:tcPr>
            <w:tcW w:w="3941" w:type="dxa"/>
            <w:noWrap/>
            <w:hideMark/>
          </w:tcPr>
          <w:p w14:paraId="010E45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0929 Welfare not elsewhere classified</w:t>
            </w:r>
          </w:p>
        </w:tc>
      </w:tr>
      <w:tr w:rsidR="00C774B5" w:rsidRPr="00C774B5" w14:paraId="67BF89E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CFA579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2B004D4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  <w:tc>
          <w:tcPr>
            <w:tcW w:w="3941" w:type="dxa"/>
            <w:noWrap/>
            <w:hideMark/>
          </w:tcPr>
          <w:p w14:paraId="45A1B59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0988Inter-disciplinary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health and welfare</w:t>
            </w:r>
          </w:p>
        </w:tc>
      </w:tr>
      <w:tr w:rsidR="00C774B5" w:rsidRPr="00C774B5" w14:paraId="3A9D4A64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A19C03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 Health and welfare</w:t>
            </w:r>
          </w:p>
        </w:tc>
        <w:tc>
          <w:tcPr>
            <w:tcW w:w="3402" w:type="dxa"/>
            <w:noWrap/>
            <w:hideMark/>
          </w:tcPr>
          <w:p w14:paraId="08F0471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 Health and welfare not elsewhere classified</w:t>
            </w:r>
          </w:p>
        </w:tc>
        <w:tc>
          <w:tcPr>
            <w:tcW w:w="3941" w:type="dxa"/>
            <w:noWrap/>
            <w:hideMark/>
          </w:tcPr>
          <w:p w14:paraId="04E404E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0999Health and welfare not elsewhere classified</w:t>
            </w:r>
          </w:p>
        </w:tc>
      </w:tr>
      <w:tr w:rsidR="00C774B5" w:rsidRPr="00C774B5" w14:paraId="5A126132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3F3BBFC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23A4E1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 Services not further defined</w:t>
            </w:r>
          </w:p>
        </w:tc>
        <w:tc>
          <w:tcPr>
            <w:tcW w:w="3941" w:type="dxa"/>
            <w:noWrap/>
            <w:hideMark/>
          </w:tcPr>
          <w:p w14:paraId="41D3167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1000Services not further defined</w:t>
            </w:r>
          </w:p>
        </w:tc>
      </w:tr>
      <w:tr w:rsidR="00C774B5" w:rsidRPr="00C774B5" w14:paraId="5F0B4B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27A6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2241B2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E32D46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1010Personal services not further defined</w:t>
            </w:r>
          </w:p>
        </w:tc>
      </w:tr>
      <w:tr w:rsidR="00C774B5" w:rsidRPr="00C774B5" w14:paraId="1ECFBEBA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F5AB1C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6562025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7BFFC90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1011Domestic services</w:t>
            </w:r>
          </w:p>
        </w:tc>
      </w:tr>
      <w:tr w:rsidR="00C774B5" w:rsidRPr="00C774B5" w14:paraId="51DECFF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22D4AD6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540E0FD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3A83158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1012Hair and beauty services</w:t>
            </w:r>
          </w:p>
        </w:tc>
      </w:tr>
      <w:tr w:rsidR="00C774B5" w:rsidRPr="00C774B5" w14:paraId="0348EA3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DDE9D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B618BA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837E49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1013Hotel, restaurants and catering</w:t>
            </w:r>
          </w:p>
        </w:tc>
      </w:tr>
      <w:tr w:rsidR="00C774B5" w:rsidRPr="00C774B5" w14:paraId="78017A7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F4E21C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37211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1A0CCC2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1014Sports</w:t>
            </w:r>
          </w:p>
        </w:tc>
      </w:tr>
      <w:tr w:rsidR="00C774B5" w:rsidRPr="00C774B5" w14:paraId="7772CFA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BC50AB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0137F6C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5B02047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1015Travel, tourism and leisure</w:t>
            </w:r>
          </w:p>
        </w:tc>
      </w:tr>
      <w:tr w:rsidR="00C774B5" w:rsidRPr="00C774B5" w14:paraId="21F96C26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A943CD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73EEC69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 Personal services</w:t>
            </w:r>
          </w:p>
        </w:tc>
        <w:tc>
          <w:tcPr>
            <w:tcW w:w="3941" w:type="dxa"/>
            <w:noWrap/>
            <w:hideMark/>
          </w:tcPr>
          <w:p w14:paraId="2A4486F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1019 Personal services not elsewhere classified</w:t>
            </w:r>
          </w:p>
        </w:tc>
      </w:tr>
      <w:tr w:rsidR="00C774B5" w:rsidRPr="00C774B5" w14:paraId="452FB34C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8B6A1C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16A37ED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32F03BB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1020Hygiene and occupational health services not further defined</w:t>
            </w:r>
          </w:p>
        </w:tc>
      </w:tr>
      <w:tr w:rsidR="00C774B5" w:rsidRPr="00C774B5" w14:paraId="1E849DA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1FE3FF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1E849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674D60B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1021 Community sanitation</w:t>
            </w:r>
          </w:p>
        </w:tc>
      </w:tr>
      <w:tr w:rsidR="00C774B5" w:rsidRPr="00C774B5" w14:paraId="17BEC07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0A1FB71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8191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20271E3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1022Occupational health and safety</w:t>
            </w:r>
          </w:p>
        </w:tc>
      </w:tr>
      <w:tr w:rsidR="00C774B5" w:rsidRPr="00C774B5" w14:paraId="7A1001E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BE9FCE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2A971C4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 Hygiene and occupational health services</w:t>
            </w:r>
          </w:p>
        </w:tc>
        <w:tc>
          <w:tcPr>
            <w:tcW w:w="3941" w:type="dxa"/>
            <w:noWrap/>
            <w:hideMark/>
          </w:tcPr>
          <w:p w14:paraId="0225AAA4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1029 Hygiene and occupational health services not elsewhere classified</w:t>
            </w:r>
          </w:p>
        </w:tc>
      </w:tr>
      <w:tr w:rsidR="00C774B5" w:rsidRPr="00C774B5" w14:paraId="7C9165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53271C0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E6BCA4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283B0DE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1030Security services not further defined</w:t>
            </w:r>
          </w:p>
        </w:tc>
      </w:tr>
      <w:tr w:rsidR="00C774B5" w:rsidRPr="00C774B5" w14:paraId="7D9B2281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70EFF91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134425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0CE30DF5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1031Military and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defence</w:t>
            </w:r>
            <w:proofErr w:type="spellEnd"/>
          </w:p>
        </w:tc>
      </w:tr>
      <w:tr w:rsidR="00C774B5" w:rsidRPr="00C774B5" w14:paraId="643E3D35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38799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4406D6F2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5570D23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1032Protection of persons and property</w:t>
            </w:r>
          </w:p>
        </w:tc>
      </w:tr>
      <w:tr w:rsidR="00C774B5" w:rsidRPr="00C774B5" w14:paraId="4BABF190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2BF0C4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647849F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 Security services</w:t>
            </w:r>
          </w:p>
        </w:tc>
        <w:tc>
          <w:tcPr>
            <w:tcW w:w="3941" w:type="dxa"/>
            <w:noWrap/>
            <w:hideMark/>
          </w:tcPr>
          <w:p w14:paraId="70B78666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1039 Security services not elsewhere classified</w:t>
            </w:r>
          </w:p>
        </w:tc>
      </w:tr>
      <w:tr w:rsidR="00C774B5" w:rsidRPr="00C774B5" w14:paraId="5D0119BD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1E5EFA8E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3CBED9E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 Transport services</w:t>
            </w:r>
          </w:p>
        </w:tc>
        <w:tc>
          <w:tcPr>
            <w:tcW w:w="3941" w:type="dxa"/>
            <w:noWrap/>
            <w:hideMark/>
          </w:tcPr>
          <w:p w14:paraId="00B93A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1041Transport services</w:t>
            </w:r>
          </w:p>
        </w:tc>
      </w:tr>
      <w:tr w:rsidR="00C774B5" w:rsidRPr="00C774B5" w14:paraId="0953B27F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0E454F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40B105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 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  <w:tc>
          <w:tcPr>
            <w:tcW w:w="3941" w:type="dxa"/>
            <w:noWrap/>
            <w:hideMark/>
          </w:tcPr>
          <w:p w14:paraId="077E0A09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1088Inter-disciplinary </w:t>
            </w:r>
            <w:proofErr w:type="spellStart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programmes</w:t>
            </w:r>
            <w:proofErr w:type="spellEnd"/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 xml:space="preserve"> and qualifications involving services</w:t>
            </w:r>
          </w:p>
        </w:tc>
      </w:tr>
      <w:tr w:rsidR="00C774B5" w:rsidRPr="00C774B5" w14:paraId="53C1C1F3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6AF36097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 Services</w:t>
            </w:r>
          </w:p>
        </w:tc>
        <w:tc>
          <w:tcPr>
            <w:tcW w:w="3402" w:type="dxa"/>
            <w:noWrap/>
            <w:hideMark/>
          </w:tcPr>
          <w:p w14:paraId="15CD7260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 Services not elsewhere classified</w:t>
            </w:r>
          </w:p>
        </w:tc>
        <w:tc>
          <w:tcPr>
            <w:tcW w:w="3941" w:type="dxa"/>
            <w:noWrap/>
            <w:hideMark/>
          </w:tcPr>
          <w:p w14:paraId="05A9878C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1099Services not elsewhere classified</w:t>
            </w:r>
          </w:p>
        </w:tc>
      </w:tr>
      <w:tr w:rsidR="00C774B5" w:rsidRPr="00C774B5" w14:paraId="530EF758" w14:textId="77777777" w:rsidTr="004533F9">
        <w:trPr>
          <w:trHeight w:val="270"/>
        </w:trPr>
        <w:tc>
          <w:tcPr>
            <w:tcW w:w="2122" w:type="dxa"/>
            <w:noWrap/>
            <w:hideMark/>
          </w:tcPr>
          <w:p w14:paraId="4B3A7B0B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 Field unknown</w:t>
            </w:r>
          </w:p>
        </w:tc>
        <w:tc>
          <w:tcPr>
            <w:tcW w:w="3402" w:type="dxa"/>
            <w:noWrap/>
            <w:hideMark/>
          </w:tcPr>
          <w:p w14:paraId="1D8F20D3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 Field unknown</w:t>
            </w:r>
          </w:p>
        </w:tc>
        <w:tc>
          <w:tcPr>
            <w:tcW w:w="3941" w:type="dxa"/>
            <w:noWrap/>
            <w:hideMark/>
          </w:tcPr>
          <w:p w14:paraId="16EB119A" w14:textId="77777777" w:rsidR="004533F9" w:rsidRPr="00C774B5" w:rsidRDefault="004533F9" w:rsidP="004533F9">
            <w:pPr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</w:pPr>
            <w:r w:rsidRPr="00C774B5">
              <w:rPr>
                <w:rFonts w:ascii="TH SarabunPSK" w:eastAsia="Cordia New" w:hAnsi="TH SarabunPSK" w:cs="TH SarabunPSK"/>
                <w:color w:val="44546A" w:themeColor="text2"/>
                <w:szCs w:val="22"/>
              </w:rPr>
              <w:t>9999Field unknown</w:t>
            </w:r>
          </w:p>
        </w:tc>
      </w:tr>
    </w:tbl>
    <w:p w14:paraId="71BE9290" w14:textId="77777777" w:rsidR="00190D31" w:rsidRDefault="00190D31" w:rsidP="00543328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37FE5638" w14:textId="4AE7D054" w:rsidR="00816232" w:rsidRDefault="00767EAE" w:rsidP="0052351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9</w:t>
      </w:r>
      <w:r w:rsidR="0019126C" w:rsidRPr="00566BC7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351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2351C" w:rsidRPr="0052351C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08"/>
        <w:gridCol w:w="2354"/>
        <w:gridCol w:w="1842"/>
        <w:gridCol w:w="2410"/>
      </w:tblGrid>
      <w:tr w:rsidR="0052351C" w14:paraId="73C0CAC2" w14:textId="77777777" w:rsidTr="0052351C">
        <w:trPr>
          <w:trHeight w:val="539"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14:paraId="7D20E069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22898903" w14:textId="21521EF0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4E0EC8" w14:textId="38655563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A9A0B8F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62BA655B" w14:textId="77777777" w:rsidR="00816232" w:rsidRPr="009C1445" w:rsidRDefault="00816232" w:rsidP="00DC441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</w:tr>
      <w:tr w:rsidR="0052351C" w14:paraId="44BE0CB7" w14:textId="77777777" w:rsidTr="00DC4416">
        <w:trPr>
          <w:trHeight w:val="170"/>
        </w:trPr>
        <w:tc>
          <w:tcPr>
            <w:tcW w:w="2608" w:type="dxa"/>
          </w:tcPr>
          <w:p w14:paraId="21439AEF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4" w:type="dxa"/>
          </w:tcPr>
          <w:p w14:paraId="46D64FFD" w14:textId="77777777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14:paraId="399B8BCE" w14:textId="115A0DF6" w:rsidR="00816232" w:rsidRPr="004B06D9" w:rsidRDefault="00816232" w:rsidP="00DC441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F4F3488" w14:textId="77777777" w:rsidR="00816232" w:rsidRPr="004B06D9" w:rsidRDefault="00816232" w:rsidP="00DC441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B58949" w14:textId="77777777" w:rsidR="0052351C" w:rsidRDefault="0052351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57B0193" w14:textId="77777777" w:rsidR="005F61E0" w:rsidRDefault="005F61E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2784B2C" w14:textId="77777777" w:rsidR="005F61E0" w:rsidRDefault="005F61E0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p w14:paraId="1FC55C3E" w14:textId="043EEBD2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3DFDE821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="004343C9">
        <w:rPr>
          <w:rFonts w:ascii="TH SarabunPSK" w:eastAsia="Cordia New" w:hAnsi="TH SarabunPSK" w:cs="TH SarabunPSK" w:hint="cs"/>
          <w:sz w:val="32"/>
          <w:szCs w:val="32"/>
          <w:cs/>
        </w:rPr>
        <w:t>ข้อเสนอโครงการ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(ไม่เกิน 3000 คำ)</w:t>
      </w:r>
    </w:p>
    <w:p w14:paraId="5991DDD1" w14:textId="4710713C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F78CF7" w14:textId="5CD4DC78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D3C338A" w14:textId="77777777" w:rsidR="002E24DC" w:rsidRPr="00566BC7" w:rsidRDefault="002E24DC" w:rsidP="002E24DC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6C7DAD7" w14:textId="77777777" w:rsidR="004343C9" w:rsidRDefault="004343C9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4343C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648D4D4E" w14:textId="6911D1C6" w:rsidR="00FD4F00" w:rsidRDefault="00FD4F00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</w:rPr>
      </w:pP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(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</w:rPr>
        <w:t>Situation Review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 xml:space="preserve">) 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/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6AD90DC9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3F2BF46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426AD74" w14:textId="77777777" w:rsidR="002E24DC" w:rsidRDefault="002E24DC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</w:rPr>
      </w:pPr>
    </w:p>
    <w:p w14:paraId="0EA9889D" w14:textId="77777777" w:rsidR="002E24DC" w:rsidRPr="009945FA" w:rsidRDefault="002E24DC" w:rsidP="002E24DC">
      <w:pPr>
        <w:tabs>
          <w:tab w:val="left" w:pos="284"/>
          <w:tab w:val="left" w:pos="3119"/>
        </w:tabs>
        <w:spacing w:before="120"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945F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ระบุความเชื่อมโยงไปสู่ </w:t>
      </w:r>
      <w:r w:rsidRPr="009945F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BCG </w:t>
      </w:r>
      <w:r w:rsidRPr="009945F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9945F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SDGs </w:t>
      </w:r>
    </w:p>
    <w:p w14:paraId="18EAB58C" w14:textId="77777777" w:rsidR="002E24DC" w:rsidRDefault="002E24DC" w:rsidP="002E24DC">
      <w:pPr>
        <w:tabs>
          <w:tab w:val="left" w:pos="284"/>
          <w:tab w:val="left" w:pos="3119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u w:val="thick"/>
        </w:rPr>
      </w:pPr>
      <w:r w:rsidRPr="009945FA">
        <w:rPr>
          <w:rFonts w:ascii="TH SarabunPSK" w:hAnsi="TH SarabunPSK" w:cs="TH SarabunPSK"/>
          <w:sz w:val="32"/>
          <w:szCs w:val="32"/>
          <w:u w:val="thick"/>
          <w:shd w:val="clear" w:color="auto" w:fill="FFFFFF"/>
        </w:rPr>
        <w:t xml:space="preserve">Bioeconomy-Circular-Green Economy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</w:rPr>
        <w:t xml:space="preserve">(BCG) 8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  <w:cs/>
        </w:rPr>
        <w:t>กลุ่มย่อย</w:t>
      </w:r>
    </w:p>
    <w:tbl>
      <w:tblPr>
        <w:tblStyle w:val="TableGrid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5608"/>
      </w:tblGrid>
      <w:tr w:rsidR="002E24DC" w:rsidRPr="00AE170E" w14:paraId="4E79C649" w14:textId="77777777" w:rsidTr="006B6F15">
        <w:tc>
          <w:tcPr>
            <w:tcW w:w="3397" w:type="dxa"/>
          </w:tcPr>
          <w:p w14:paraId="7F436C69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ความหลากหลายทางชีวภาพ</w:t>
            </w:r>
          </w:p>
          <w:p w14:paraId="58A2ECF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เกษตร</w:t>
            </w:r>
          </w:p>
          <w:p w14:paraId="7D6953BC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อาหาร</w:t>
            </w:r>
          </w:p>
          <w:p w14:paraId="4CBE403E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ยาและวัคซีน</w:t>
            </w:r>
          </w:p>
        </w:tc>
        <w:tc>
          <w:tcPr>
            <w:tcW w:w="5500" w:type="dxa"/>
          </w:tcPr>
          <w:p w14:paraId="39B3688F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เครื่องมือแพทย์</w:t>
            </w:r>
          </w:p>
          <w:p w14:paraId="32BF0E3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พลังงาน</w:t>
            </w:r>
          </w:p>
          <w:p w14:paraId="66912CC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ท่องเที่ยวและเศรษฐกิจสร้างสรรค์</w:t>
            </w:r>
          </w:p>
          <w:p w14:paraId="6A6F64C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เศรษฐกิจหมุนเวียน</w:t>
            </w:r>
          </w:p>
        </w:tc>
      </w:tr>
    </w:tbl>
    <w:p w14:paraId="30B8CDDD" w14:textId="77777777" w:rsidR="002E24DC" w:rsidRDefault="002E24DC" w:rsidP="002E24DC">
      <w:pPr>
        <w:tabs>
          <w:tab w:val="left" w:pos="284"/>
          <w:tab w:val="left" w:pos="3119"/>
        </w:tabs>
        <w:spacing w:after="0" w:line="240" w:lineRule="auto"/>
        <w:ind w:left="720"/>
        <w:rPr>
          <w:rFonts w:ascii="TH SarabunPSK" w:eastAsia="Cordia New" w:hAnsi="TH SarabunPSK" w:cs="TH SarabunPSK"/>
          <w:b/>
          <w:bCs/>
          <w:sz w:val="32"/>
          <w:szCs w:val="32"/>
          <w:u w:val="thick"/>
        </w:rPr>
      </w:pPr>
      <w:r w:rsidRPr="009945FA">
        <w:rPr>
          <w:rFonts w:ascii="TH SarabunPSK" w:hAnsi="TH SarabunPSK" w:cs="TH SarabunPSK"/>
          <w:sz w:val="32"/>
          <w:szCs w:val="32"/>
          <w:u w:val="thick"/>
          <w:shd w:val="clear" w:color="auto" w:fill="FFFFFF"/>
        </w:rPr>
        <w:t xml:space="preserve">Sustainable Development Goals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</w:rPr>
        <w:t xml:space="preserve">(SDGs) 17 </w:t>
      </w:r>
      <w:r w:rsidRPr="009945FA">
        <w:rPr>
          <w:rStyle w:val="Strong"/>
          <w:rFonts w:ascii="TH SarabunPSK" w:hAnsi="TH SarabunPSK" w:cs="TH SarabunPSK"/>
          <w:sz w:val="32"/>
          <w:szCs w:val="32"/>
          <w:u w:val="thick"/>
          <w:cs/>
        </w:rPr>
        <w:t>กลุ่มย่อย</w:t>
      </w:r>
    </w:p>
    <w:tbl>
      <w:tblPr>
        <w:tblStyle w:val="TableGrid"/>
        <w:tblW w:w="90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402"/>
        <w:gridCol w:w="3402"/>
      </w:tblGrid>
      <w:tr w:rsidR="002E24DC" w:rsidRPr="00AE170E" w14:paraId="0C32103E" w14:textId="77777777" w:rsidTr="006B6F15">
        <w:tc>
          <w:tcPr>
            <w:tcW w:w="2268" w:type="dxa"/>
          </w:tcPr>
          <w:p w14:paraId="3CBE6DF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ขจัดความยากจน</w:t>
            </w:r>
          </w:p>
          <w:p w14:paraId="708DEFB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ขจับความหิวโหย</w:t>
            </w:r>
          </w:p>
          <w:p w14:paraId="10329F98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สุขภาพและความเป็นอยู่ที่ดี</w:t>
            </w:r>
          </w:p>
          <w:p w14:paraId="012148C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การศึกษาที่มีคุณภาพ</w:t>
            </w:r>
          </w:p>
          <w:p w14:paraId="74F21431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ความเท่าเทียมทางเพศ</w:t>
            </w:r>
          </w:p>
          <w:p w14:paraId="05FD9F74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น้ำสะอาดและการสุขาภิบาล</w:t>
            </w:r>
          </w:p>
          <w:p w14:paraId="6DDAE9B3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44599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พลังงานสะอาดที่เข้าถึงได้</w:t>
            </w:r>
          </w:p>
          <w:p w14:paraId="132D962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งานที่มีคุณค่าและเติบโตทางเศรษฐกิจ</w:t>
            </w:r>
          </w:p>
          <w:p w14:paraId="56E614A9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โครงสร้างพื้นฐานนวัตกรรมและอุตสาหกรรม</w:t>
            </w:r>
          </w:p>
          <w:p w14:paraId="53B3749B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ลดความเลื่อมล้ำ</w:t>
            </w:r>
          </w:p>
          <w:p w14:paraId="268D36A7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เมืองและชุมชนที่ยั่งยืน</w:t>
            </w:r>
          </w:p>
          <w:p w14:paraId="12765E11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การผลิตและการบริโภคที่ยั่งยืน</w:t>
            </w:r>
          </w:p>
          <w:p w14:paraId="62036AE5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การรับมือกับการเปลี่ยนแปลงสภาพภูมิอากาศ</w:t>
            </w:r>
          </w:p>
        </w:tc>
        <w:tc>
          <w:tcPr>
            <w:tcW w:w="3402" w:type="dxa"/>
          </w:tcPr>
          <w:p w14:paraId="3828C04A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การรับมือกับการเปลี่ยนแปลงสภาพภูมิอากาศ</w:t>
            </w:r>
          </w:p>
          <w:p w14:paraId="0E659C58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ทรัพยากรทางทะเล</w:t>
            </w:r>
          </w:p>
          <w:p w14:paraId="6B2B9E0E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ระบบนิเวศบนบก</w:t>
            </w:r>
          </w:p>
          <w:p w14:paraId="035B60DF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ความสงบสุขยุติธรรมและสถาบันเข้มแข็ง</w:t>
            </w:r>
          </w:p>
          <w:p w14:paraId="63A00022" w14:textId="77777777" w:rsidR="002E24DC" w:rsidRPr="00AE170E" w:rsidRDefault="002E24DC" w:rsidP="006B6F15">
            <w:pPr>
              <w:tabs>
                <w:tab w:val="left" w:pos="284"/>
                <w:tab w:val="left" w:pos="3119"/>
              </w:tabs>
              <w:spacing w:line="300" w:lineRule="exact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sym w:font="Wingdings" w:char="F0A1"/>
            </w:r>
            <w:r w:rsidRPr="00AE170E">
              <w:rPr>
                <w:rFonts w:ascii="TH SarabunPSK" w:eastAsia="Cordia New" w:hAnsi="TH SarabunPSK" w:cs="TH SarabunPSK"/>
                <w:sz w:val="24"/>
                <w:szCs w:val="24"/>
              </w:rPr>
              <w:t xml:space="preserve"> </w:t>
            </w:r>
            <w:r w:rsidRPr="00AE170E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ความร่วมมือเพื่อการพัฒนาที่ยั่งยืน</w:t>
            </w:r>
          </w:p>
        </w:tc>
      </w:tr>
    </w:tbl>
    <w:p w14:paraId="77A5BF9C" w14:textId="24AEC5E6" w:rsidR="002E24DC" w:rsidRPr="009945FA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9945FA">
        <w:rPr>
          <w:rFonts w:ascii="TH SarabunPSK" w:eastAsia="Cordia New" w:hAnsi="TH SarabunPSK" w:cs="TH SarabunPSK" w:hint="cs"/>
          <w:sz w:val="32"/>
          <w:szCs w:val="32"/>
          <w:cs/>
        </w:rPr>
        <w:t>อธิบายความเชื่อมโยงกับงานวิจัยที่จะศึกษา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E70F666" w14:textId="77777777" w:rsidR="002E24DC" w:rsidRPr="00DC0306" w:rsidRDefault="002E24DC" w:rsidP="004343C9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 w:val="24"/>
          <w:szCs w:val="24"/>
        </w:rPr>
      </w:pPr>
    </w:p>
    <w:p w14:paraId="1BDB9F20" w14:textId="77777777" w:rsidR="00FD4F00" w:rsidRDefault="00FD4F00" w:rsidP="00B40A9A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1CF9F037" w14:textId="716A5056" w:rsidR="002E24DC" w:rsidRPr="002E24DC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>1.1)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</w:p>
    <w:p w14:paraId="3B812414" w14:textId="7208706C" w:rsidR="002E24DC" w:rsidRPr="002E24DC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>1.2)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2E24DC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</w:p>
    <w:p w14:paraId="571768C7" w14:textId="192FED65" w:rsidR="002E24DC" w:rsidRPr="00566BC7" w:rsidRDefault="002E24DC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>1.3)</w:t>
      </w:r>
      <w:r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9945FA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lang w:bidi="en-US"/>
        </w:rPr>
        <w:tab/>
      </w:r>
    </w:p>
    <w:p w14:paraId="76278F1C" w14:textId="77777777" w:rsidR="00E422EF" w:rsidRDefault="00FD4F00" w:rsidP="00E8678B">
      <w:pPr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566B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4343C9">
        <w:rPr>
          <w:rFonts w:ascii="TH SarabunPSK" w:eastAsia="SimSun" w:hAnsi="TH SarabunPSK" w:cs="TH SarabunPSK"/>
          <w:sz w:val="32"/>
          <w:szCs w:val="32"/>
          <w:lang w:eastAsia="zh-CN"/>
        </w:rPr>
        <w:t>/</w:t>
      </w:r>
      <w:r w:rsidR="004343C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พัฒนา</w:t>
      </w:r>
      <w:r w:rsidR="002E29DF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</w:p>
    <w:p w14:paraId="32E9D9A3" w14:textId="516BBE9A" w:rsidR="00FD4F00" w:rsidRDefault="00E422EF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SimSun" w:hAnsi="TH SarabunPSK" w:cs="TH SarabunPSK"/>
          <w:color w:val="44546A" w:themeColor="text2"/>
          <w:szCs w:val="22"/>
          <w:lang w:eastAsia="zh-CN"/>
        </w:rPr>
      </w:pP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>(</w:t>
      </w:r>
      <w:r w:rsidRPr="00C774B5">
        <w:rPr>
          <w:rFonts w:ascii="TH SarabunPSK" w:eastAsia="Cordia New" w:hAnsi="TH SarabunPSK" w:cs="TH SarabunPSK" w:hint="cs"/>
          <w:b/>
          <w:bCs/>
          <w:color w:val="44546A" w:themeColor="text2"/>
          <w:szCs w:val="22"/>
          <w:cs/>
        </w:rPr>
        <w:t>คำนิยาม</w:t>
      </w:r>
      <w:r w:rsidRPr="00C774B5">
        <w:rPr>
          <w:rFonts w:ascii="TH SarabunPSK" w:eastAsia="Cordia New" w:hAnsi="TH SarabunPSK" w:cs="TH SarabunPSK" w:hint="cs"/>
          <w:color w:val="44546A" w:themeColor="text2"/>
          <w:szCs w:val="22"/>
          <w:cs/>
        </w:rPr>
        <w:t xml:space="preserve"> 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กรอบ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การวิจัย</w:t>
      </w:r>
      <w:r w:rsidR="00FD7678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>/</w:t>
      </w:r>
      <w:r w:rsidR="00FD7678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พัฒนา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lang w:eastAsia="zh-CN"/>
        </w:rPr>
        <w:t xml:space="preserve">Conceptual Framework) 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สำ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คัญในการเขียนกรอบแนวคิด คือ จะต้องอิงแนวคิด หลักการหรือ ทฤษฎีที่น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มาใช้เป็นกรอบการท</w:t>
      </w:r>
      <w:r w:rsidR="002E29DF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ำ</w:t>
      </w:r>
      <w:r w:rsidR="0056256B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วิจัย และแสดงความสัมพันธ์ระหว่างตัวแปร ที่ศึกษา</w:t>
      </w:r>
      <w:r w:rsidRPr="00C774B5">
        <w:rPr>
          <w:rFonts w:ascii="TH SarabunPSK" w:eastAsia="SimSun" w:hAnsi="TH SarabunPSK" w:cs="TH SarabunPSK" w:hint="cs"/>
          <w:b/>
          <w:bCs/>
          <w:color w:val="44546A" w:themeColor="text2"/>
          <w:szCs w:val="22"/>
          <w:cs/>
          <w:lang w:eastAsia="zh-CN"/>
        </w:rPr>
        <w:t>ลักษณะการกรอกข้อมูล</w:t>
      </w:r>
      <w:r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 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(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>หากมีโครงการย่อย</w:t>
      </w:r>
      <w:r w:rsidR="00FD4F00" w:rsidRPr="00C774B5">
        <w:rPr>
          <w:rFonts w:ascii="TH SarabunPSK" w:eastAsia="SimSun" w:hAnsi="TH SarabunPSK" w:cs="TH SarabunPSK"/>
          <w:color w:val="44546A" w:themeColor="text2"/>
          <w:szCs w:val="22"/>
          <w:cs/>
          <w:lang w:eastAsia="zh-CN"/>
        </w:rPr>
        <w:t>)</w:t>
      </w:r>
      <w:r w:rsidR="00FD4F00" w:rsidRPr="00C774B5">
        <w:rPr>
          <w:rFonts w:ascii="TH SarabunPSK" w:eastAsia="SimSun" w:hAnsi="TH SarabunPSK" w:cs="TH SarabunPSK" w:hint="cs"/>
          <w:color w:val="44546A" w:themeColor="text2"/>
          <w:szCs w:val="22"/>
          <w:cs/>
          <w:lang w:eastAsia="zh-CN"/>
        </w:rPr>
        <w:t xml:space="preserve">) </w:t>
      </w:r>
    </w:p>
    <w:p w14:paraId="65834A17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8BE2FD7" w14:textId="77777777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53A0C02" w14:textId="77777777" w:rsidR="002E24DC" w:rsidRPr="00C774B5" w:rsidRDefault="002E24DC" w:rsidP="00631B82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color w:val="44546A" w:themeColor="text2"/>
          <w:szCs w:val="22"/>
          <w:lang w:bidi="en-US"/>
        </w:rPr>
      </w:pPr>
    </w:p>
    <w:p w14:paraId="632E68F9" w14:textId="77777777" w:rsidR="00EB60EB" w:rsidRDefault="00FD4F00" w:rsidP="00EB60EB">
      <w:pPr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769CD5B9" w14:textId="6B479738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  <w:r w:rsidRPr="002E24DC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ab/>
      </w:r>
    </w:p>
    <w:p w14:paraId="77A81217" w14:textId="2E461B18" w:rsidR="00F40E79" w:rsidRDefault="00D2247F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6. </w:t>
      </w:r>
      <w:r w:rsidR="00543328" w:rsidRPr="00D2247F">
        <w:rPr>
          <w:rFonts w:ascii="TH SarabunPSK" w:eastAsia="Cordia New" w:hAnsi="TH SarabunPSK" w:cs="TH SarabunPSK" w:hint="cs"/>
          <w:sz w:val="32"/>
          <w:szCs w:val="32"/>
          <w:cs/>
        </w:rPr>
        <w:t>ระเบียบวิธีวิจัยและวิธีการดำเนินการวิจัย</w:t>
      </w:r>
      <w:r w:rsidR="002E24D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0B747BD" w14:textId="1561D61D" w:rsidR="002E24DC" w:rsidRPr="002E24DC" w:rsidRDefault="002E24DC" w:rsidP="002E24DC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 xml:space="preserve">                                                          </w:t>
      </w:r>
      <w:r w:rsidRPr="002E24D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B19329C" w14:textId="77777777" w:rsidR="002E24DC" w:rsidRPr="00D2247F" w:rsidRDefault="002E24DC" w:rsidP="00D2247F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Pr="002E24DC" w:rsidRDefault="00F40E79" w:rsidP="002E24D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  <w:sectPr w:rsidR="00F40E79" w:rsidRPr="002E24DC" w:rsidSect="00085809">
          <w:footerReference w:type="default" r:id="rId9"/>
          <w:pgSz w:w="11906" w:h="16838"/>
          <w:pgMar w:top="1140" w:right="968" w:bottom="995" w:left="1440" w:header="708" w:footer="281" w:gutter="0"/>
          <w:cols w:space="708"/>
          <w:docGrid w:linePitch="360"/>
        </w:sectPr>
      </w:pPr>
    </w:p>
    <w:p w14:paraId="62F6CFDC" w14:textId="77777777" w:rsidR="00D2247F" w:rsidRPr="00BF30EA" w:rsidRDefault="00D2247F" w:rsidP="00D2247F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CFF3D2B" w:rsidR="00FD4F00" w:rsidRPr="00BF30EA" w:rsidRDefault="00FD4F00" w:rsidP="00B40A9A">
      <w:pPr>
        <w:pStyle w:val="ListParagraph"/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การดำเนินงานวิจัย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BF30EA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Pr="00BF30EA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ในแต่ละปีงบประมาณ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5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FD4F00" w:rsidRPr="00FD469B" w14:paraId="70E06431" w14:textId="77777777" w:rsidTr="00AE2B1E">
        <w:trPr>
          <w:jc w:val="center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76A55E0B" w14:textId="34AFEAF8" w:rsidR="00FD4F00" w:rsidRPr="00FD469B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 w:rsid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4115B353" w14:textId="77777777" w:rsidR="00FD4F00" w:rsidRPr="00FD469B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88D3D35" w14:textId="5CBFCA80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D721416" w14:textId="6C2479A8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C797751" w14:textId="05F69301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AE34AC5" w14:textId="278BDEED" w:rsidR="00FD4F00" w:rsidRPr="00FD469B" w:rsidRDefault="00503EB2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CB85A94" w14:textId="0186121E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777D900" w14:textId="07B6841C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BCCAACB" w14:textId="7EB064CF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5C106C3" w14:textId="13F02B60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2D3896" w14:textId="15092104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6E0B2D9" w14:textId="62F8E805" w:rsidR="00FD4F00" w:rsidRPr="00FD469B" w:rsidRDefault="00FD469B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A1F4C" w14:textId="7574329C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1CF991A" w14:textId="03CD74E3" w:rsidR="00FD4F00" w:rsidRPr="00FD469B" w:rsidRDefault="00FD469B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</w:rPr>
              <w:t>12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43142E8" w14:textId="77777777" w:rsidR="00FD4F00" w:rsidRPr="00FD469B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FD4F00" w:rsidRPr="00FD469B" w14:paraId="140DFD28" w14:textId="77777777" w:rsidTr="00AE2B1E">
        <w:trPr>
          <w:jc w:val="center"/>
        </w:trPr>
        <w:tc>
          <w:tcPr>
            <w:tcW w:w="1702" w:type="dxa"/>
            <w:vAlign w:val="center"/>
          </w:tcPr>
          <w:p w14:paraId="056F787F" w14:textId="45A42D2A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1</w:t>
            </w:r>
          </w:p>
          <w:p w14:paraId="6B70A88E" w14:textId="7A2D6061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sz w:val="28"/>
                <w:cs/>
              </w:rPr>
              <w:t>ปีที่เริ่มดำเนินการ</w:t>
            </w:r>
            <w:r w:rsidRPr="00FD469B">
              <w:rPr>
                <w:rFonts w:ascii="TH Sarabun New" w:eastAsia="Calibri" w:hAnsi="TH Sarabun New" w:cs="TH Sarabun New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BFF3A0F" w14:textId="6A6384B3" w:rsidR="00FD4F00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14:paraId="69632FA2" w14:textId="4C63B13A" w:rsidR="00FD4F00" w:rsidRPr="00FD469B" w:rsidRDefault="007A089A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08" w:type="dxa"/>
            <w:vAlign w:val="center"/>
          </w:tcPr>
          <w:p w14:paraId="1D27400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7DA3E82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69B" w:rsidRPr="00FD469B" w14:paraId="6B14A983" w14:textId="77777777" w:rsidTr="00AE2B1E">
        <w:trPr>
          <w:jc w:val="center"/>
        </w:trPr>
        <w:tc>
          <w:tcPr>
            <w:tcW w:w="1702" w:type="dxa"/>
            <w:vAlign w:val="center"/>
          </w:tcPr>
          <w:p w14:paraId="03BCA590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170" w:type="dxa"/>
            <w:vAlign w:val="center"/>
          </w:tcPr>
          <w:p w14:paraId="7728497F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5F987237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662832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C4EE4A2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9A5F6C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F9785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38AEDC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D110BB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67BD889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82ECA53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614A1B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8D32AA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3DD724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1761BC8" w14:textId="77777777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52EBEF6" w14:textId="77777777" w:rsidTr="00AE2B1E">
        <w:trPr>
          <w:jc w:val="center"/>
        </w:trPr>
        <w:tc>
          <w:tcPr>
            <w:tcW w:w="1702" w:type="dxa"/>
            <w:vAlign w:val="center"/>
          </w:tcPr>
          <w:p w14:paraId="312AB43A" w14:textId="56756B8B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</w:t>
            </w:r>
          </w:p>
          <w:p w14:paraId="1070D661" w14:textId="0802DA1C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FD4F00"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256</w:t>
            </w:r>
            <w:r w:rsidR="004977B1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9</w:t>
            </w: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)</w:t>
            </w:r>
          </w:p>
        </w:tc>
        <w:tc>
          <w:tcPr>
            <w:tcW w:w="5170" w:type="dxa"/>
            <w:vAlign w:val="center"/>
          </w:tcPr>
          <w:p w14:paraId="53DD119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46A28E0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0FC45554" w14:textId="77777777" w:rsidTr="00AE2B1E">
        <w:trPr>
          <w:jc w:val="center"/>
        </w:trPr>
        <w:tc>
          <w:tcPr>
            <w:tcW w:w="1702" w:type="dxa"/>
            <w:vAlign w:val="center"/>
          </w:tcPr>
          <w:p w14:paraId="4D60D435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5170" w:type="dxa"/>
            <w:vAlign w:val="center"/>
          </w:tcPr>
          <w:p w14:paraId="16B9E43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B546571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FD4F00" w:rsidRPr="00FD469B" w14:paraId="6EBBB238" w14:textId="77777777" w:rsidTr="00AE2B1E">
        <w:trPr>
          <w:jc w:val="center"/>
        </w:trPr>
        <w:tc>
          <w:tcPr>
            <w:tcW w:w="1702" w:type="dxa"/>
            <w:vAlign w:val="center"/>
          </w:tcPr>
          <w:p w14:paraId="174EB65C" w14:textId="5968CABF" w:rsidR="00FD469B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 xml:space="preserve">ปีที่ 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....</w:t>
            </w:r>
          </w:p>
          <w:p w14:paraId="7A0A309C" w14:textId="4A1B3639" w:rsidR="00FD4F00" w:rsidRPr="00FD469B" w:rsidRDefault="00FD469B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color w:val="000000" w:themeColor="text1"/>
                <w:sz w:val="28"/>
              </w:rPr>
              <w:t>(</w:t>
            </w:r>
            <w:r w:rsidR="00DC4416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ปีที่สิ้นสุดโครงการ</w:t>
            </w:r>
            <w:r w:rsidRPr="00FD469B">
              <w:rPr>
                <w:rFonts w:ascii="TH Sarabun New" w:eastAsia="Calibri" w:hAnsi="TH Sarabun New" w:cs="TH Sarabun New" w:hint="cs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5170" w:type="dxa"/>
            <w:vAlign w:val="center"/>
          </w:tcPr>
          <w:p w14:paraId="73F7BA3E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3EB2DC56" w14:textId="77777777" w:rsidR="00FD4F00" w:rsidRPr="00FD469B" w:rsidRDefault="00FD4F00" w:rsidP="00FD4F00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25343D0D" w14:textId="257247FC" w:rsidR="00FD469B" w:rsidRPr="007D16CB" w:rsidRDefault="00FD469B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4"/>
          <w:szCs w:val="24"/>
        </w:rPr>
      </w:pPr>
      <w:r w:rsidRPr="007D16CB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7D16CB">
        <w:rPr>
          <w:rFonts w:ascii="TH SarabunPSK" w:eastAsia="Cordia New" w:hAnsi="TH SarabunPSK" w:cs="TH SarabunPSK"/>
          <w:b/>
          <w:bCs/>
          <w:sz w:val="24"/>
          <w:szCs w:val="24"/>
        </w:rPr>
        <w:t>:</w:t>
      </w:r>
      <w:r w:rsidRPr="007D16CB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ขั้นตอนการจัดทำข้อเสนอโครงการ กิจกรรมให้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ระบุเดือนที่คาดว่าจะดำเนินการ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กรณีที่โครงการได้รับการอนุมัติ และเข้าสู่ขั้นตอน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การนำเข้าโครงการสู่ </w:t>
      </w:r>
      <w:r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Ongoing 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ระบบจะให้ระบุ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ชื่อ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เดือนที่เริ่มดำเนิน</w:t>
      </w:r>
      <w:r w:rsidR="00E76553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งานโครงการ</w:t>
      </w:r>
      <w:r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 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แล้วระบบจะดำเนินการอัพเดทเดือนที่ทั้งหมด ให้อยู่ในรูปแบบ ชื่อเดือน </w:t>
      </w:r>
      <w:r w:rsidR="00B4608F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เช่น เริ่มดำเนินโครงการเดือน ตุลาคม </w:t>
      </w:r>
      <w:r w:rsidR="00B4608F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2565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 xml:space="preserve">จากตัวอย่าง กิจกรรมที่ </w:t>
      </w:r>
      <w:r w:rsidR="007A089A" w:rsidRPr="007D16CB">
        <w:rPr>
          <w:rFonts w:ascii="TH SarabunPSK" w:eastAsia="Cordia New" w:hAnsi="TH SarabunPSK" w:cs="TH SarabunPSK"/>
          <w:spacing w:val="-6"/>
          <w:sz w:val="24"/>
          <w:szCs w:val="24"/>
        </w:rPr>
        <w:t xml:space="preserve">1 </w:t>
      </w:r>
      <w:r w:rsidR="007A089A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จะถูกระบุ</w:t>
      </w:r>
      <w:r w:rsidR="00AE2B1E" w:rsidRPr="007D16CB">
        <w:rPr>
          <w:rFonts w:ascii="TH SarabunPSK" w:eastAsia="Cordia New" w:hAnsi="TH SarabunPSK" w:cs="TH SarabunPSK" w:hint="cs"/>
          <w:spacing w:val="-6"/>
          <w:sz w:val="24"/>
          <w:szCs w:val="24"/>
          <w:cs/>
        </w:rPr>
        <w:t>เป็นเดือนตุลาคม</w:t>
      </w:r>
    </w:p>
    <w:p w14:paraId="6801E954" w14:textId="77777777" w:rsidR="00684447" w:rsidRPr="00684447" w:rsidRDefault="00684447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28"/>
          <w:cs/>
        </w:rPr>
      </w:pPr>
    </w:p>
    <w:tbl>
      <w:tblPr>
        <w:tblStyle w:val="TableGrid5"/>
        <w:tblW w:w="1507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AE2B1E" w:rsidRPr="00FD469B" w14:paraId="7A83E32E" w14:textId="77777777" w:rsidTr="002A0803">
        <w:trPr>
          <w:jc w:val="center"/>
        </w:trPr>
        <w:tc>
          <w:tcPr>
            <w:tcW w:w="15078" w:type="dxa"/>
            <w:gridSpan w:val="15"/>
            <w:shd w:val="clear" w:color="auto" w:fill="D9D9D9" w:themeFill="background1" w:themeFillShade="D9"/>
            <w:vAlign w:val="center"/>
          </w:tcPr>
          <w:p w14:paraId="71F26119" w14:textId="76E77937" w:rsidR="00AE2B1E" w:rsidRPr="00FD469B" w:rsidRDefault="00AE2B1E" w:rsidP="00AE2B1E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ตัวอย่างตารางกิจกรรมในโครงการ </w:t>
            </w:r>
            <w:r>
              <w:rPr>
                <w:rFonts w:ascii="TH Sarabun New" w:eastAsia="Calibri" w:hAnsi="TH Sarabun New" w:cs="TH Sarabun New"/>
                <w:b/>
                <w:bCs/>
                <w:sz w:val="28"/>
              </w:rPr>
              <w:t>Ongoing</w:t>
            </w:r>
          </w:p>
        </w:tc>
      </w:tr>
      <w:tr w:rsidR="007A089A" w:rsidRPr="00FD469B" w14:paraId="7F024088" w14:textId="77777777" w:rsidTr="00AE2B1E">
        <w:trPr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48F5172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ปี</w:t>
            </w: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1934767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B20E06" w14:textId="165DC634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D0BEA5" w14:textId="1AD49991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42E77D6" w14:textId="228C82C5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B839EA" w14:textId="17F91184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92926F" w14:textId="36AF0D2C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0890A8" w14:textId="1F38002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CA238D3" w14:textId="06C76EEE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6ACE8B" w14:textId="1A29EC0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8286CF" w14:textId="080DE6C8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A84A6" w14:textId="7C56EC0F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F98CA" w14:textId="4D7699BE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D557F8" w14:textId="76053492" w:rsidR="007A089A" w:rsidRPr="00FD469B" w:rsidRDefault="00AE2B1E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776" w:type="dxa"/>
            <w:shd w:val="clear" w:color="auto" w:fill="D9D9D9" w:themeFill="background1" w:themeFillShade="D9"/>
            <w:vAlign w:val="center"/>
          </w:tcPr>
          <w:p w14:paraId="089CB617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FD469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ร้อยละของกิจกรรมในปีงบประมาณ</w:t>
            </w:r>
          </w:p>
        </w:tc>
      </w:tr>
      <w:tr w:rsidR="007A089A" w:rsidRPr="00FD469B" w14:paraId="02712E5A" w14:textId="77777777" w:rsidTr="00AE2B1E">
        <w:trPr>
          <w:jc w:val="center"/>
        </w:trPr>
        <w:tc>
          <w:tcPr>
            <w:tcW w:w="1271" w:type="dxa"/>
            <w:vAlign w:val="center"/>
          </w:tcPr>
          <w:p w14:paraId="0B80DD14" w14:textId="019439A3" w:rsidR="007A089A" w:rsidRPr="00FD469B" w:rsidRDefault="00AE2B1E" w:rsidP="007A089A">
            <w:pPr>
              <w:jc w:val="center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256</w:t>
            </w:r>
            <w:r w:rsidR="004977B1">
              <w:rPr>
                <w:rFonts w:ascii="TH Sarabun New" w:eastAsia="Calibri" w:hAnsi="TH Sarabun New" w:cs="TH Sarabun New"/>
                <w:sz w:val="28"/>
              </w:rPr>
              <w:t>8</w:t>
            </w:r>
          </w:p>
        </w:tc>
        <w:tc>
          <w:tcPr>
            <w:tcW w:w="5170" w:type="dxa"/>
            <w:vAlign w:val="center"/>
          </w:tcPr>
          <w:p w14:paraId="69ADED94" w14:textId="77777777" w:rsidR="007A089A" w:rsidRPr="00FD469B" w:rsidRDefault="007A089A" w:rsidP="007A089A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กิจกรรมที่ </w:t>
            </w:r>
            <w:r>
              <w:rPr>
                <w:rFonts w:ascii="TH Sarabun New" w:eastAsia="Calibri" w:hAnsi="TH Sarabun New" w:cs="TH Sarabun New"/>
                <w:sz w:val="28"/>
              </w:rPr>
              <w:t xml:space="preserve">1 :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14:paraId="50803223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Wingdings 2" w:eastAsia="Wingdings 2" w:hAnsi="Wingdings 2" w:cs="Wingdings 2"/>
                <w:sz w:val="28"/>
              </w:rPr>
              <w:t>P</w:t>
            </w:r>
          </w:p>
        </w:tc>
        <w:tc>
          <w:tcPr>
            <w:tcW w:w="567" w:type="dxa"/>
            <w:vAlign w:val="center"/>
          </w:tcPr>
          <w:p w14:paraId="61104DB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9825FF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9A94614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DF22696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DBF209C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624" w:type="dxa"/>
            <w:vAlign w:val="center"/>
          </w:tcPr>
          <w:p w14:paraId="1852CB87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B56BF21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09EF1A9A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34DC2F9B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E1B26D8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2AE2EFE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776" w:type="dxa"/>
            <w:vAlign w:val="center"/>
          </w:tcPr>
          <w:p w14:paraId="1F4DB04D" w14:textId="77777777" w:rsidR="007A089A" w:rsidRPr="00FD469B" w:rsidRDefault="007A089A" w:rsidP="007A089A">
            <w:pPr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</w:tbl>
    <w:p w14:paraId="5F186F71" w14:textId="782878E6" w:rsidR="007A089A" w:rsidRDefault="007A089A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43B318C0" w14:textId="48C947B4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</w:rPr>
      </w:pPr>
    </w:p>
    <w:p w14:paraId="6CD0A8F1" w14:textId="77777777" w:rsidR="00E76553" w:rsidRDefault="00E76553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pacing w:val="-6"/>
          <w:sz w:val="32"/>
          <w:szCs w:val="32"/>
          <w:cs/>
        </w:rPr>
      </w:pPr>
    </w:p>
    <w:p w14:paraId="513FE5B1" w14:textId="77777777" w:rsidR="00B4608F" w:rsidRPr="00E536B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  <w:lang w:bidi="en-US"/>
        </w:rPr>
      </w:pPr>
    </w:p>
    <w:p w14:paraId="703A4605" w14:textId="6FEE809B" w:rsidR="00FD4F00" w:rsidRPr="00566BC7" w:rsidRDefault="00FD4F00" w:rsidP="00D2247F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p w14:paraId="18312961" w14:textId="1118FEAD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06EEE940" w14:textId="1676EAC9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8D4B6F" w:rsidRPr="00FD4F00" w14:paraId="1A2C3C17" w14:textId="77777777" w:rsidTr="009142AF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39608C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1150181455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170377127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399408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-1032255110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0C115" w14:textId="77777777" w:rsidR="008D4B6F" w:rsidRPr="00FD4F00" w:rsidRDefault="008D4B6F" w:rsidP="009142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-379246873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8D4B6F" w:rsidRPr="00FD4F00" w14:paraId="35EEDA62" w14:textId="77777777" w:rsidTr="009142AF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A02B1" w14:textId="77777777" w:rsidR="008D4B6F" w:rsidRPr="00FD4F00" w:rsidRDefault="008D4B6F" w:rsidP="009142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60CF4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BBF83" w14:textId="77777777" w:rsidR="008D4B6F" w:rsidRPr="00FD4F00" w:rsidRDefault="008D4B6F" w:rsidP="009142A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32A8BA94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BA9E" w14:textId="77777777" w:rsidR="008D4B6F" w:rsidRPr="00FD4F00" w:rsidRDefault="00000000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8D4B6F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125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8CC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6796FE8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8BE5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98A6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E494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4B6F" w:rsidRPr="00FD4F00" w14:paraId="41CD4F65" w14:textId="77777777" w:rsidTr="009142AF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1ECB" w14:textId="77777777" w:rsidR="008D4B6F" w:rsidRPr="00FD4F00" w:rsidRDefault="008D4B6F" w:rsidP="009142AF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97F" w14:textId="77777777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0601" w14:textId="10EC3D1C" w:rsidR="008D4B6F" w:rsidRPr="00FD4F00" w:rsidRDefault="008D4B6F" w:rsidP="009142AF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19CCC6" w14:textId="57D1CB2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266A8CED" w14:textId="60AD3511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FD9A643" w14:textId="0BCC576C" w:rsidR="00B4608F" w:rsidRDefault="00B4608F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7C6BB96B" w:rsidR="00F40E79" w:rsidRDefault="00FD4F00" w:rsidP="008D4B6F">
      <w:pPr>
        <w:numPr>
          <w:ilvl w:val="0"/>
          <w:numId w:val="12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66BC7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4"/>
        <w:tblW w:w="14179" w:type="dxa"/>
        <w:jc w:val="center"/>
        <w:tblLook w:val="04A0" w:firstRow="1" w:lastRow="0" w:firstColumn="1" w:lastColumn="0" w:noHBand="0" w:noVBand="1"/>
      </w:tblPr>
      <w:tblGrid>
        <w:gridCol w:w="2983"/>
        <w:gridCol w:w="2126"/>
        <w:gridCol w:w="9070"/>
      </w:tblGrid>
      <w:tr w:rsidR="00FD4F00" w:rsidRPr="00FD4F00" w14:paraId="2B659009" w14:textId="77777777" w:rsidTr="00304DBC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361F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id w:val="64146013"/>
              </w:sdtPr>
              <w:sdtContent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LocationBenefitInOut"/>
                    <w:id w:val="-1108889361"/>
                    <w:lock w:val="contentLocked"/>
                    <w:text/>
                  </w:sdtPr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ในประเทศ/ต่างประเทศ</w:t>
                    </w:r>
                  </w:sdtContent>
                </w:sdt>
              </w:sdtContent>
            </w:sdt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734FDF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Name"/>
                <w:id w:val="495540856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ชื่อประเทศ/จังหวัด</w:t>
                </w:r>
              </w:sdtContent>
            </w:sdt>
          </w:p>
        </w:tc>
        <w:tc>
          <w:tcPr>
            <w:tcW w:w="9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CC0EEE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LocationBenefitDetail"/>
                <w:id w:val="378520605"/>
                <w:lock w:val="contentLocked"/>
                <w:showingPlcHdr/>
                <w:text/>
              </w:sdtPr>
              <w:sdtContent>
                <w:r w:rsidRPr="00FD4F0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ชื่อสถานที่</w:t>
                </w:r>
              </w:sdtContent>
            </w:sdt>
          </w:p>
        </w:tc>
      </w:tr>
      <w:tr w:rsidR="00FD4F00" w:rsidRPr="00FD4F00" w14:paraId="0B690103" w14:textId="77777777" w:rsidTr="00304DBC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37F5C" w14:textId="77777777" w:rsidR="00FD4F00" w:rsidRPr="00FD4F00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9E150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557B54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612FCC8C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1B" w14:textId="77777777" w:rsidR="00FD4F00" w:rsidRPr="00FD4F00" w:rsidRDefault="000000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49993198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="00FD4F0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49B" w14:textId="3BA5EBE0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4718450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="007D16CB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0E43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2E47CF8A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F725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98384924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099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6915873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304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122F86C3" w14:textId="77777777" w:rsidTr="00304DBC">
        <w:trPr>
          <w:trHeight w:val="326"/>
          <w:jc w:val="center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A7DE" w14:textId="77777777" w:rsidR="00FD4F00" w:rsidRPr="00FD4F00" w:rsidRDefault="00FD4F00" w:rsidP="00FD4F00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3905365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B51C" w14:textId="77777777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41" w14:textId="5E9B8093" w:rsidR="00FD4F00" w:rsidRPr="00FD4F00" w:rsidRDefault="00FD4F00" w:rsidP="00FD4F00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1C9E26" w14:textId="77777777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5FF880" w14:textId="2AE91021" w:rsidR="00635E1C" w:rsidRDefault="00635E1C" w:rsidP="00E015B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  <w:sectPr w:rsidR="00635E1C" w:rsidSect="00F4332E">
          <w:pgSz w:w="16838" w:h="11906" w:orient="landscape"/>
          <w:pgMar w:top="991" w:right="993" w:bottom="1440" w:left="1350" w:header="708" w:footer="281" w:gutter="0"/>
          <w:cols w:space="708"/>
          <w:docGrid w:linePitch="360"/>
        </w:sectPr>
      </w:pPr>
    </w:p>
    <w:p w14:paraId="44519BF7" w14:textId="256D97F9" w:rsidR="00FD4F00" w:rsidRPr="00566BC7" w:rsidRDefault="00FD4F00" w:rsidP="00B40A9A">
      <w:pPr>
        <w:numPr>
          <w:ilvl w:val="0"/>
          <w:numId w:val="12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66BC7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23AFBD5A" w:rsidR="00C745C2" w:rsidRPr="00BF30EA" w:rsidRDefault="00FD4F00" w:rsidP="00B40A9A">
      <w:pPr>
        <w:pStyle w:val="ListParagraph"/>
        <w:numPr>
          <w:ilvl w:val="1"/>
          <w:numId w:val="13"/>
        </w:num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กรณีของบประมาณเป็นโครงการต่อเนื่อง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ระยะเวลาดำเนินการวิจัยมากกว่า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</w:rPr>
        <w:t xml:space="preserve">1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ให้แสดงงบประมาณตลอดแผนการดำเนินงาน</w:t>
      </w:r>
      <w:r w:rsidRPr="00BF30E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F30EA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ๆ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F30EA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ดังนี้</w:t>
      </w:r>
      <w:r w:rsidR="004B65C3" w:rsidRPr="00BF30E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1985"/>
        <w:gridCol w:w="1870"/>
        <w:gridCol w:w="2099"/>
      </w:tblGrid>
      <w:tr w:rsidR="00C745C2" w14:paraId="1C8E4642" w14:textId="77777777" w:rsidTr="008D4B6F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E10C7FB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4D49C2F" w14:textId="77777777" w:rsidR="00C745C2" w:rsidRPr="001B20FF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5B789329" w14:textId="77777777" w:rsidR="00C745C2" w:rsidRPr="00B86495" w:rsidRDefault="00C745C2" w:rsidP="008D4B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center"/>
          </w:tcPr>
          <w:p w14:paraId="0CA5728D" w14:textId="13A78E27" w:rsidR="00F8184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47517F52" w14:textId="494F921E" w:rsidR="00C745C2" w:rsidRPr="00B86495" w:rsidRDefault="00F81845" w:rsidP="00F8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C745C2"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534D6" w14:paraId="1963E7D7" w14:textId="77777777" w:rsidTr="003534D6">
        <w:tc>
          <w:tcPr>
            <w:tcW w:w="3397" w:type="dxa"/>
          </w:tcPr>
          <w:p w14:paraId="547504F2" w14:textId="2CEDD572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 w:rsidRPr="002455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455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14:paraId="284BA1CA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88A8F1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76A0FF02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405479D0" w14:textId="77777777" w:rsidTr="003534D6">
        <w:tc>
          <w:tcPr>
            <w:tcW w:w="3397" w:type="dxa"/>
          </w:tcPr>
          <w:p w14:paraId="28C1DD2D" w14:textId="43612921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04ED86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5BD16F3D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CA5665B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54E1DD57" w14:textId="77777777" w:rsidTr="003534D6">
        <w:tc>
          <w:tcPr>
            <w:tcW w:w="3397" w:type="dxa"/>
          </w:tcPr>
          <w:p w14:paraId="03D208B8" w14:textId="7C4E0C95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2BA51A64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77F233DC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1BC6E58" w14:textId="77777777" w:rsidR="003534D6" w:rsidRDefault="003534D6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A83DF32" w14:textId="77777777" w:rsidTr="003534D6">
        <w:tc>
          <w:tcPr>
            <w:tcW w:w="3397" w:type="dxa"/>
          </w:tcPr>
          <w:p w14:paraId="078CC1F6" w14:textId="5FDA8D99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14:paraId="3DF9AD3E" w14:textId="03D589C6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E780A2D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67F02AE2" w14:textId="77777777" w:rsidTr="003534D6">
        <w:tc>
          <w:tcPr>
            <w:tcW w:w="3397" w:type="dxa"/>
          </w:tcPr>
          <w:p w14:paraId="60166917" w14:textId="5E7710C1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14:paraId="56CA6EB9" w14:textId="32133245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2F06811B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34D6" w14:paraId="7A335B96" w14:textId="77777777" w:rsidTr="003534D6">
        <w:tc>
          <w:tcPr>
            <w:tcW w:w="3397" w:type="dxa"/>
          </w:tcPr>
          <w:p w14:paraId="4BAF425E" w14:textId="18CAA4B7" w:rsidR="003534D6" w:rsidRPr="009B214F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9B214F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14:paraId="1D91E066" w14:textId="77777777" w:rsidR="003534D6" w:rsidRPr="00360AFD" w:rsidRDefault="003534D6" w:rsidP="003534D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70" w:type="dxa"/>
          </w:tcPr>
          <w:p w14:paraId="005A712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3534D6" w:rsidRDefault="003534D6" w:rsidP="003534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3534D6">
        <w:tc>
          <w:tcPr>
            <w:tcW w:w="3397" w:type="dxa"/>
          </w:tcPr>
          <w:p w14:paraId="03AA1358" w14:textId="2F662F0F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C23F0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ค่าครุภัณฑ์</w:t>
            </w:r>
            <w:r w:rsidR="004868BD" w:rsidRPr="00C23F0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3534D6">
        <w:tc>
          <w:tcPr>
            <w:tcW w:w="3397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549ED750" w14:textId="77777777" w:rsidR="00FB5CF4" w:rsidRPr="00935725" w:rsidRDefault="00FB5CF4" w:rsidP="00FB5CF4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</w:pP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หมายเหตุ</w:t>
      </w:r>
      <w:r w:rsidRPr="008E6BAC">
        <w:rPr>
          <w:rFonts w:ascii="TH SarabunPSK" w:eastAsia="Calibri" w:hAnsi="TH SarabunPSK" w:cs="TH SarabunPSK" w:hint="cs"/>
          <w:b/>
          <w:bCs/>
          <w:color w:val="5B9BD5" w:themeColor="accent1"/>
          <w:spacing w:val="-6"/>
          <w:sz w:val="24"/>
          <w:szCs w:val="24"/>
          <w:cs/>
        </w:rPr>
        <w:t xml:space="preserve"> </w:t>
      </w:r>
      <w:r w:rsidRPr="008E6BAC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</w:rPr>
        <w:t>(</w:t>
      </w:r>
      <w:r w:rsidRPr="008E6BAC"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อ้างอิง</w:t>
      </w:r>
      <w:r w:rsidRPr="008E6BAC">
        <w:rPr>
          <w:rFonts w:ascii="TH SarabunPSK" w:eastAsia="Calibri" w:hAnsi="TH SarabunPSK" w:cs="TH SarabunPSK"/>
          <w:b/>
          <w:bCs/>
          <w:color w:val="5B9BD5" w:themeColor="accent1"/>
          <w:spacing w:val="-6"/>
          <w:sz w:val="24"/>
          <w:szCs w:val="24"/>
        </w:rPr>
        <w:t>: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  </w:t>
      </w:r>
      <w:r>
        <w:rPr>
          <w:rFonts w:ascii="TH SarabunPSK" w:hAnsi="TH SarabunPSK" w:cs="TH SarabunPSK" w:hint="cs"/>
          <w:color w:val="5B9BD5" w:themeColor="accent1"/>
          <w:spacing w:val="-6"/>
          <w:sz w:val="24"/>
          <w:szCs w:val="24"/>
          <w:cs/>
        </w:rPr>
        <w:t>การตั้งงบประมาณให้เป็นไปตาม</w:t>
      </w:r>
      <w:r w:rsidRPr="006F4787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 xml:space="preserve">ประกาศ 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 xml:space="preserve">กสว. 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เรื่อง หลักเกณฑ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์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การจัดทําคําของบประมาณและการจัดสรรงบประมาณของหน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่</w:t>
      </w:r>
      <w:r w:rsidRPr="00CC6114">
        <w:rPr>
          <w:rFonts w:ascii="TH SarabunPSK" w:eastAsia="Calibri" w:hAnsi="TH SarabunPSK" w:cs="TH SarabunPSK"/>
          <w:color w:val="5B9BD5" w:themeColor="accent1"/>
          <w:spacing w:val="-6"/>
          <w:sz w:val="24"/>
          <w:szCs w:val="24"/>
          <w:cs/>
        </w:rPr>
        <w:t>วยงานในระบบวิจัยและนวัตกรรม</w:t>
      </w:r>
      <w:r>
        <w:rPr>
          <w:rFonts w:ascii="TH SarabunPSK" w:eastAsia="Calibri" w:hAnsi="TH SarabunPSK" w:cs="TH SarabunPSK" w:hint="cs"/>
          <w:color w:val="5B9BD5" w:themeColor="accent1"/>
          <w:spacing w:val="-6"/>
          <w:sz w:val="24"/>
          <w:szCs w:val="24"/>
          <w:cs/>
        </w:rPr>
        <w:t>)</w:t>
      </w:r>
    </w:p>
    <w:p w14:paraId="6EFCC6F0" w14:textId="77777777" w:rsidR="008E6BAC" w:rsidRPr="008F2D9F" w:rsidRDefault="008E6BAC" w:rsidP="008F2D9F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3261E51C" w14:textId="7A373037" w:rsidR="00FD4F00" w:rsidRPr="00BF30EA" w:rsidRDefault="00FD4F00" w:rsidP="00B40A9A">
      <w:pPr>
        <w:pStyle w:val="ListParagraph"/>
        <w:numPr>
          <w:ilvl w:val="1"/>
          <w:numId w:val="13"/>
        </w:numPr>
        <w:tabs>
          <w:tab w:val="left" w:pos="85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5" w:name="_Hlk54978988"/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BF30E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BF30E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F30E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81845" w14:paraId="49110613" w14:textId="77777777" w:rsidTr="00F8184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709F3AFC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18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27A6D141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45B6804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05632F0F" w14:textId="56DF05BF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 w:rsidRPr="00F8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81845" w14:paraId="36998A5A" w14:textId="77777777" w:rsidTr="00F81845">
        <w:trPr>
          <w:jc w:val="center"/>
        </w:trPr>
        <w:tc>
          <w:tcPr>
            <w:tcW w:w="1540" w:type="dxa"/>
            <w:vMerge/>
            <w:shd w:val="clear" w:color="auto" w:fill="D9D9D9" w:themeFill="background1" w:themeFillShade="D9"/>
            <w:vAlign w:val="center"/>
          </w:tcPr>
          <w:p w14:paraId="2D22E683" w14:textId="77777777" w:rsidR="00FD4F00" w:rsidRPr="00F81845" w:rsidRDefault="00FD4F00" w:rsidP="00FD4F0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2EF200BD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51321A3" w14:textId="77777777" w:rsidR="00FD4F00" w:rsidRPr="00F81845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8184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81845" w:rsidRDefault="00FD4F00" w:rsidP="00FD4F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75B033A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97ACB4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1AC926B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 w:themeFill="background1" w:themeFillShade="D9"/>
            <w:vAlign w:val="center"/>
          </w:tcPr>
          <w:p w14:paraId="31DE4212" w14:textId="77777777" w:rsidR="00FD4F00" w:rsidRPr="00F81845" w:rsidRDefault="00FD4F00" w:rsidP="00FD4F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C8615B" w14:textId="6F225FAD" w:rsidR="00F81845" w:rsidRPr="00222C8E" w:rsidRDefault="00FD4F00" w:rsidP="00222C8E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  <w:bookmarkEnd w:id="5"/>
    </w:p>
    <w:p w14:paraId="728C3597" w14:textId="2FB6676A" w:rsidR="00FD4F00" w:rsidRPr="00F81845" w:rsidRDefault="00FD4F00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F81845">
        <w:rPr>
          <w:rFonts w:ascii="TH SarabunPSK" w:hAnsi="TH SarabunPSK" w:cs="TH SarabunPSK" w:hint="cs"/>
          <w:sz w:val="32"/>
          <w:szCs w:val="32"/>
          <w:cs/>
        </w:rPr>
        <w:t>มาตรฐานการวิจัย</w:t>
      </w:r>
      <w:proofErr w:type="spellEnd"/>
    </w:p>
    <w:p w14:paraId="07F0E535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566BC7" w:rsidRDefault="00FD4F00" w:rsidP="00F81845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38F13F5D" w14:textId="0F2376E7" w:rsidR="00F81845" w:rsidRPr="00085809" w:rsidRDefault="00FD4F00" w:rsidP="00085809">
      <w:pPr>
        <w:spacing w:after="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566BC7">
        <w:rPr>
          <w:rFonts w:ascii="Wingdings 2" w:eastAsia="Wingdings 2" w:hAnsi="Wingdings 2" w:cs="Wingdings 2"/>
          <w:sz w:val="32"/>
          <w:szCs w:val="32"/>
        </w:rPr>
        <w:t>£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BDB52A7" w14:textId="72B633CF" w:rsidR="00543328" w:rsidRPr="00F81845" w:rsidRDefault="00543328" w:rsidP="00F81845">
      <w:pPr>
        <w:pStyle w:val="ListParagraph"/>
        <w:numPr>
          <w:ilvl w:val="0"/>
          <w:numId w:val="12"/>
        </w:num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8184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F8184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543328" w:rsidRPr="00F81845" w14:paraId="40FA56FE" w14:textId="77777777" w:rsidTr="00BE0A8A"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27FEB84C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1F0F72D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444762B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01A22F7E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4ACA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61094B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71AE5A22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C4CD07" w14:textId="77777777" w:rsidR="00543328" w:rsidRPr="00F81845" w:rsidRDefault="00543328" w:rsidP="00F81845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43328" w:rsidRPr="00BF30EA" w14:paraId="6DBAF7A4" w14:textId="77777777" w:rsidTr="00BE0A8A">
        <w:tc>
          <w:tcPr>
            <w:tcW w:w="786" w:type="dxa"/>
          </w:tcPr>
          <w:p w14:paraId="5EE812C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14:paraId="08247712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9F891CD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FE6261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D10F54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9EC763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540118" w14:textId="77777777" w:rsidR="00543328" w:rsidRPr="00BF30EA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43328" w:rsidRPr="00FD4F00" w14:paraId="08039D67" w14:textId="77777777" w:rsidTr="00BE0A8A">
        <w:tc>
          <w:tcPr>
            <w:tcW w:w="786" w:type="dxa"/>
          </w:tcPr>
          <w:p w14:paraId="38BB4D95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30EA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14:paraId="049C227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14:paraId="74E3518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14:paraId="4FBB6C27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30F25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CE4CE6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68E41A" w14:textId="77777777" w:rsidR="00543328" w:rsidRPr="00FD4F00" w:rsidRDefault="00543328" w:rsidP="007A089A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8A007DC" w14:textId="0E5A5B31" w:rsidR="00C90F47" w:rsidRDefault="00C90F4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223C5B13" w:rsidR="00FD4F00" w:rsidRPr="00FD4F00" w:rsidRDefault="00BF30EA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7.     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566BC7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566BC7">
        <w:rPr>
          <w:rFonts w:ascii="TH SarabunPSK" w:eastAsia="Cordia New" w:hAnsi="TH SarabunPSK" w:cs="TH SarabunPSK" w:hint="cs"/>
          <w:sz w:val="32"/>
          <w:szCs w:val="32"/>
          <w:cs/>
        </w:rPr>
        <w:t>ถ้ามี)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38A7CFB8" w14:textId="007EBEC0" w:rsidR="00FD4F00" w:rsidRPr="00FD4F00" w:rsidRDefault="00BF30EA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FD4F00"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0D6710">
        <w:rPr>
          <w:rFonts w:ascii="TH SarabunPSK" w:eastAsia="Cordia New" w:hAnsi="TH SarabunPSK" w:cs="TH SarabunPSK"/>
          <w:sz w:val="32"/>
          <w:szCs w:val="32"/>
        </w:rPr>
        <w:t>*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D7D8E05" w14:textId="77777777" w:rsidR="009A136A" w:rsidRPr="00FD4F00" w:rsidRDefault="009A136A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7168D9D6" w14:textId="77777777" w:rsidTr="00B82E4F">
        <w:tc>
          <w:tcPr>
            <w:tcW w:w="9465" w:type="dxa"/>
          </w:tcPr>
          <w:p w14:paraId="07218111" w14:textId="73345E4D" w:rsidR="00B82E4F" w:rsidRPr="00B11547" w:rsidRDefault="00B82E4F" w:rsidP="00A61AAB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08EE3655" w14:textId="1F35E31B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6642FAB1" w14:textId="45F56A32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38858F9B" w14:textId="1F73E286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25F17BA7" w14:textId="231A505F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76E2F2FD" w14:textId="1B66C7C5" w:rsidR="00A61AAB" w:rsidRPr="00B11547" w:rsidRDefault="00A61AAB" w:rsidP="00A61AAB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7377D701" w14:textId="5A10D90B" w:rsidR="003E2C6C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="00F2627F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649472B3" w14:textId="77777777" w:rsidR="00F2627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="00F2627F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51643638" w14:textId="77777777" w:rsidR="000E5008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17A6B48A" w14:textId="77E4A72F" w:rsidR="00B82E4F" w:rsidRPr="00B11547" w:rsidRDefault="003E2C6C" w:rsidP="000E500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="000E5008"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="000E5008"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3C54642B" w14:textId="77777777" w:rsidR="00B82E4F" w:rsidRDefault="00B82E4F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9686CDF" w:rsidR="00FD4F00" w:rsidRPr="00FD4F00" w:rsidRDefault="00BF30EA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FD4F00"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  <w:r w:rsidR="000D6710">
        <w:rPr>
          <w:rFonts w:ascii="TH SarabunPSK" w:eastAsia="Helvetica" w:hAnsi="TH SarabunPSK" w:cs="TH SarabunPSK"/>
          <w:sz w:val="32"/>
          <w:szCs w:val="32"/>
          <w:bdr w:val="nil"/>
        </w:rPr>
        <w:t>*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5E9523DA" w:rsid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A8D5B48" w14:textId="77777777" w:rsidR="00085809" w:rsidRPr="00FD4F00" w:rsidRDefault="00085809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B11547" w:rsidRPr="00B11547" w14:paraId="693ABB6B" w14:textId="77777777" w:rsidTr="0092599B">
        <w:tc>
          <w:tcPr>
            <w:tcW w:w="9465" w:type="dxa"/>
          </w:tcPr>
          <w:p w14:paraId="4A2A6C85" w14:textId="3B12AAA2" w:rsidR="0092599B" w:rsidRPr="00B11547" w:rsidRDefault="0092599B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26C64A74" w14:textId="6866623D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3CFA393B" w14:textId="3F54F505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Formulation of problem, proposed solution(s</w:t>
            </w:r>
            <w:proofErr w:type="gramStart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)</w:t>
            </w:r>
            <w:proofErr w:type="gramEnd"/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and potential impact, expected societal readiness; identifying relevant stakeholders for the project.) </w:t>
            </w:r>
          </w:p>
          <w:p w14:paraId="7D45033C" w14:textId="3065F181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66725137" w14:textId="6B3BAA3C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="0043246A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="0043246A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70AEF9AE" w14:textId="0A20DC94" w:rsidR="00FF3ED2" w:rsidRPr="00B11547" w:rsidRDefault="00FF3ED2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="00BA0F8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6E684E39" w14:textId="6D8D8C9F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328DDA9E" w14:textId="00162482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2E3374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="002E3374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07C5CBD6" w14:textId="00193FA6" w:rsidR="00DA44FF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="00A70CB6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="00A70CB6"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726A0B27" w14:textId="3DAEF3F7" w:rsidR="0092599B" w:rsidRPr="00B11547" w:rsidRDefault="00DA44FF" w:rsidP="00BF6E57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="00BF6E57"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ุกต์ใช้ได้กับสิ่งแวดล้อมอื่นๆ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3540C8F7" w14:textId="3F8DD040" w:rsidR="00543328" w:rsidRPr="00767EAE" w:rsidRDefault="00543328" w:rsidP="00B40A9A">
      <w:pPr>
        <w:pStyle w:val="ListParagraph"/>
        <w:numPr>
          <w:ilvl w:val="0"/>
          <w:numId w:val="14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767EA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  <w:r w:rsidRPr="00767EA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16A8E30" w14:textId="05264D17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</w:rPr>
        <w:t>(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767EAE">
        <w:rPr>
          <w:rFonts w:ascii="TH SarabunPSK" w:hAnsi="TH SarabunPSK" w:cs="TH SarabunPSK"/>
          <w:sz w:val="32"/>
          <w:szCs w:val="32"/>
          <w:cs/>
        </w:rPr>
        <w:t>) (</w:t>
      </w:r>
      <w:r w:rsidRPr="00767EA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767EAE">
        <w:rPr>
          <w:rFonts w:ascii="TH SarabunPSK" w:hAnsi="TH SarabunPSK" w:cs="TH SarabunPSK"/>
          <w:sz w:val="32"/>
          <w:szCs w:val="32"/>
          <w:cs/>
        </w:rPr>
        <w:t>)</w:t>
      </w:r>
      <w:r w:rsidRPr="00767E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</w:t>
      </w:r>
      <w:r w:rsidRPr="00767E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รวมทั้งการสร้างทีมงานวิจัยในอนาคตด้วย</w:t>
      </w:r>
    </w:p>
    <w:p w14:paraId="3FDD94D7" w14:textId="6450A977" w:rsidR="00543328" w:rsidRDefault="00DC4416" w:rsidP="00543328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E4036BA" w14:textId="77777777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2A3C7EF" w14:textId="5C046DC0" w:rsidR="00543328" w:rsidRPr="00767EAE" w:rsidRDefault="00543328" w:rsidP="00B40A9A">
      <w:pPr>
        <w:pStyle w:val="ListParagraph"/>
        <w:numPr>
          <w:ilvl w:val="1"/>
          <w:numId w:val="14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767EAE">
        <w:rPr>
          <w:rFonts w:ascii="TH SarabunPSK" w:hAnsi="TH SarabunPSK" w:cs="TH SarabunPSK"/>
          <w:sz w:val="32"/>
          <w:szCs w:val="32"/>
        </w:rPr>
        <w:t>Stakeholder and User Engagement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767EA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767EA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21191A88" w14:textId="1DB89D30" w:rsidR="00DC4416" w:rsidRDefault="00DC4416" w:rsidP="00DC4416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</w:t>
      </w:r>
    </w:p>
    <w:p w14:paraId="5DDF3588" w14:textId="04977A11" w:rsidR="00085809" w:rsidRPr="00085809" w:rsidRDefault="00DC4416" w:rsidP="00085809">
      <w:pPr>
        <w:pStyle w:val="ListParagraph"/>
        <w:tabs>
          <w:tab w:val="left" w:pos="851"/>
        </w:tabs>
        <w:spacing w:after="0" w:line="240" w:lineRule="auto"/>
        <w:ind w:left="567" w:right="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4A172E86" w14:textId="57158E14" w:rsidR="00A74586" w:rsidRPr="00D2247F" w:rsidRDefault="00A74586" w:rsidP="00085809">
      <w:pPr>
        <w:tabs>
          <w:tab w:val="left" w:pos="851"/>
        </w:tabs>
        <w:ind w:right="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9D1A00">
        <w:rPr>
          <w:rFonts w:ascii="TH SarabunPSK" w:hAnsi="TH SarabunPSK" w:cs="TH SarabunPSK"/>
          <w:sz w:val="32"/>
          <w:szCs w:val="32"/>
          <w:cs/>
        </w:rPr>
        <w:t>ย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้</w:t>
      </w:r>
      <w:r w:rsidRPr="009D1A00">
        <w:rPr>
          <w:rFonts w:ascii="TH SarabunPSK" w:hAnsi="TH SarabunPSK" w:cs="TH SarabunPSK"/>
          <w:sz w:val="32"/>
          <w:szCs w:val="32"/>
          <w:cs/>
        </w:rPr>
        <w:t>อนหล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ั</w:t>
      </w:r>
      <w:r w:rsidRPr="009D1A00">
        <w:rPr>
          <w:rFonts w:ascii="TH SarabunPSK" w:hAnsi="TH SarabunPSK" w:cs="TH SarabunPSK"/>
          <w:sz w:val="32"/>
          <w:szCs w:val="32"/>
          <w:cs/>
        </w:rPr>
        <w:t>งไม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่</w:t>
      </w:r>
      <w:r w:rsidRPr="009D1A00">
        <w:rPr>
          <w:rFonts w:ascii="TH SarabunPSK" w:hAnsi="TH SarabunPSK" w:cs="TH SarabunPSK"/>
          <w:sz w:val="32"/>
          <w:szCs w:val="32"/>
          <w:cs/>
        </w:rPr>
        <w:t>เก</w:t>
      </w:r>
      <w:r w:rsidRPr="009D1A00">
        <w:rPr>
          <w:rFonts w:ascii="TH SarabunPSK" w:hAnsi="TH SarabunPSK" w:cs="TH SarabunPSK" w:hint="cs"/>
          <w:sz w:val="32"/>
          <w:szCs w:val="32"/>
          <w:cs/>
        </w:rPr>
        <w:t>ิ</w:t>
      </w:r>
      <w:r w:rsidRPr="009D1A00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9D1A00">
        <w:rPr>
          <w:rFonts w:ascii="TH SarabunPSK" w:hAnsi="TH SarabunPSK" w:cs="TH SarabunPSK"/>
          <w:sz w:val="32"/>
          <w:szCs w:val="32"/>
        </w:rPr>
        <w:t xml:space="preserve">5 </w:t>
      </w:r>
      <w:r w:rsidRPr="009D1A00">
        <w:rPr>
          <w:rFonts w:ascii="TH SarabunPSK" w:hAnsi="TH SarabunPSK" w:cs="TH SarabunPSK"/>
          <w:sz w:val="32"/>
          <w:szCs w:val="32"/>
          <w:cs/>
        </w:rPr>
        <w:t>ป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9D1A00">
        <w:rPr>
          <w:rFonts w:ascii="TH SarabunPSK" w:eastAsia="Cordia New" w:hAnsi="TH SarabunPSK" w:cs="TH SarabunPSK"/>
          <w:sz w:val="32"/>
          <w:szCs w:val="32"/>
        </w:rPr>
        <w:br/>
      </w:r>
      <w:r w:rsidRPr="009D1A00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กรอกไม่เกิน 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9D1A00">
        <w:rPr>
          <w:rFonts w:ascii="TH SarabunPSK" w:eastAsia="Cordia New" w:hAnsi="TH SarabunPSK" w:cs="TH SarabunPSK" w:hint="cs"/>
          <w:sz w:val="32"/>
          <w:szCs w:val="32"/>
          <w:cs/>
        </w:rPr>
        <w:t>ลำดับโดยเน้นโครงการที่เกิดผลกระทบสูง)</w:t>
      </w:r>
      <w:r w:rsidRPr="009D1A00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9554" w:type="dxa"/>
        <w:tblInd w:w="-5" w:type="dxa"/>
        <w:tblLook w:val="04A0" w:firstRow="1" w:lastRow="0" w:firstColumn="1" w:lastColumn="0" w:noHBand="0" w:noVBand="1"/>
      </w:tblPr>
      <w:tblGrid>
        <w:gridCol w:w="3345"/>
        <w:gridCol w:w="2532"/>
        <w:gridCol w:w="2004"/>
        <w:gridCol w:w="1673"/>
      </w:tblGrid>
      <w:tr w:rsidR="009D1A00" w:rsidRPr="00DD2D53" w14:paraId="30469876" w14:textId="77777777" w:rsidTr="009D1A00">
        <w:tc>
          <w:tcPr>
            <w:tcW w:w="3345" w:type="dxa"/>
            <w:shd w:val="clear" w:color="auto" w:fill="D9D9D9" w:themeFill="background1" w:themeFillShade="D9"/>
            <w:vAlign w:val="center"/>
          </w:tcPr>
          <w:p w14:paraId="7660A3C4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D682F21" w14:textId="32B2A615" w:rsidR="009D1A00" w:rsidRPr="00DD2D53" w:rsidRDefault="009D1A00" w:rsidP="009D1A0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74779547" w14:textId="77A8AFAB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2AA6C765" w14:textId="77777777" w:rsidR="009D1A00" w:rsidRPr="00DD2D53" w:rsidRDefault="009D1A00" w:rsidP="009142A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9D1A00" w14:paraId="03F36506" w14:textId="77777777" w:rsidTr="009D1A00">
        <w:tc>
          <w:tcPr>
            <w:tcW w:w="3345" w:type="dxa"/>
          </w:tcPr>
          <w:p w14:paraId="1F53BCF6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2511D60A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6A84F7E4" w14:textId="40E4D024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0A26CD75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D1A00" w14:paraId="5007F55C" w14:textId="77777777" w:rsidTr="009D1A00">
        <w:tc>
          <w:tcPr>
            <w:tcW w:w="3345" w:type="dxa"/>
          </w:tcPr>
          <w:p w14:paraId="2B773740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532" w:type="dxa"/>
          </w:tcPr>
          <w:p w14:paraId="7B09CDFF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8F6234" w14:textId="384CF2C2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73" w:type="dxa"/>
          </w:tcPr>
          <w:p w14:paraId="72B71118" w14:textId="77777777" w:rsidR="009D1A00" w:rsidRDefault="009D1A00" w:rsidP="009142AF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5CA1B6" w14:textId="77777777" w:rsidR="00A74586" w:rsidRDefault="00A74586" w:rsidP="00A74586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A74586" w:rsidSect="00F4332E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4CB015D7" w14:textId="4669FBA0" w:rsidR="00925231" w:rsidRPr="00543328" w:rsidRDefault="00BF30EA" w:rsidP="00BF30EA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4 ผลผลิต/ผลลัพธ์/ผลกระทบ</w:t>
      </w:r>
    </w:p>
    <w:p w14:paraId="34B18277" w14:textId="3C452B96" w:rsidR="00DD2D53" w:rsidRPr="00DD2D53" w:rsidRDefault="00C852E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="00BF30EA"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8E6EB9F" w14:textId="567540E3" w:rsidR="00DD2D53" w:rsidRPr="00283665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2D53"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6DE9E4D0" w14:textId="44D168D6" w:rsidR="00DD2D53" w:rsidRDefault="00DD2D53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</w:t>
      </w:r>
      <w:r w:rsidR="00CC63FE">
        <w:rPr>
          <w:rFonts w:ascii="TH SarabunPSK" w:eastAsia="Cordia New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0AFB109" w14:textId="3B0E9B72" w:rsidR="00CC63FE" w:rsidRPr="00AA5092" w:rsidRDefault="00CC63FE" w:rsidP="00DD2D5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0FBE64A" w14:textId="03BD7BF3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1ABE7FEC" w14:textId="77777777" w:rsidR="00DD2D53" w:rsidRPr="00AA5092" w:rsidRDefault="00DD2D53" w:rsidP="00DD2D53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8F2D9F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8F2D9F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766C004E" w14:textId="2F96D4F9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4E817931" w14:textId="77777777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6623F62" w14:textId="73DD9931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28549C29" w14:textId="58132B5C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72734B1A" w14:textId="5DB0D993" w:rsidR="00CC63FE" w:rsidRPr="00AA5092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083A8A4" w14:textId="5CC5D68E" w:rsidR="00DD2D53" w:rsidRPr="00AA5092" w:rsidRDefault="00283665" w:rsidP="00283665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D2D53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0F7930E" w14:textId="6497D6D5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626657FD" w14:textId="2F508683" w:rsidR="00CC63FE" w:rsidRDefault="00CC63FE" w:rsidP="00CC63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14CB774E" w14:textId="77777777" w:rsidR="00DD2D53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51F215E6" w:rsidR="00446685" w:rsidRDefault="00DD2D53" w:rsidP="00BF30E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446685"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46685"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="00446685"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7A65E0" w:rsidRPr="00DD2D53" w14:paraId="36402925" w14:textId="77777777" w:rsidTr="00DD2D53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57BC8988" w14:textId="0AD51D00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6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743E9088" w14:textId="1CC69F2C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2D191D20" w14:textId="2BC3090A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76F50FAD" w14:textId="7D63D930" w:rsidR="007A65E0" w:rsidRPr="00533518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</w:t>
            </w:r>
            <w:proofErr w:type="spellEnd"/>
            <w:r w:rsidR="00533518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6767EB" w14:textId="77777777" w:rsidR="007A65E0" w:rsidRPr="00DD2D53" w:rsidRDefault="007A65E0" w:rsidP="00DD2D5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proofErr w:type="spellStart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หน่วยนับ</w:t>
            </w:r>
            <w:proofErr w:type="spellEnd"/>
          </w:p>
        </w:tc>
      </w:tr>
      <w:tr w:rsidR="007A65E0" w:rsidRPr="00566BC7" w14:paraId="0C7676B2" w14:textId="77777777" w:rsidTr="007A65E0">
        <w:trPr>
          <w:tblHeader/>
        </w:trPr>
        <w:tc>
          <w:tcPr>
            <w:tcW w:w="1449" w:type="dxa"/>
          </w:tcPr>
          <w:p w14:paraId="5439C9BB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01C5F37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28B7AE8" w14:textId="1F3BB1B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7FCFE66" w14:textId="377F1D15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FB8655F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7FA5A900" w14:textId="77777777" w:rsidTr="007A65E0">
        <w:trPr>
          <w:tblHeader/>
        </w:trPr>
        <w:tc>
          <w:tcPr>
            <w:tcW w:w="1449" w:type="dxa"/>
          </w:tcPr>
          <w:p w14:paraId="32D1AF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BF9E3D9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2AE26CE2" w14:textId="6B7D963F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150628B" w14:textId="5BF6ECAC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73E149C2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7A65E0" w:rsidRPr="00566BC7" w14:paraId="03534E2E" w14:textId="77777777" w:rsidTr="007A65E0">
        <w:trPr>
          <w:tblHeader/>
        </w:trPr>
        <w:tc>
          <w:tcPr>
            <w:tcW w:w="1449" w:type="dxa"/>
          </w:tcPr>
          <w:p w14:paraId="4D74F2D1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3A7F1534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36EBAE1" w14:textId="4CA6EA80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1A9428F3" w14:textId="4B77F13E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40F3B0C5" w14:textId="77777777" w:rsidR="007A65E0" w:rsidRPr="00566BC7" w:rsidRDefault="007A65E0" w:rsidP="007A08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6"/>
    <w:p w14:paraId="2DEAF395" w14:textId="07D0C948" w:rsidR="004B65C3" w:rsidRPr="008439F2" w:rsidRDefault="004B65C3" w:rsidP="004B65C3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0B1E7016" w14:textId="77777777" w:rsidR="00254125" w:rsidRDefault="00254125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7EC0DFB0" w14:textId="6F9664CB" w:rsidR="004B65C3" w:rsidRPr="0098515A" w:rsidRDefault="004B65C3" w:rsidP="004B6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852696F" w14:textId="77777777" w:rsidR="004B65C3" w:rsidRPr="00DC4416" w:rsidRDefault="004B65C3" w:rsidP="00DC4416">
      <w:pPr>
        <w:spacing w:after="0" w:line="240" w:lineRule="auto"/>
        <w:rPr>
          <w:rFonts w:ascii="TH SarabunPSK" w:hAnsi="TH SarabunPSK" w:cs="TH SarabunPSK"/>
          <w:szCs w:val="22"/>
        </w:rPr>
      </w:pPr>
      <w:r w:rsidRPr="00DC4416">
        <w:rPr>
          <w:rFonts w:ascii="TH SarabunPSK" w:eastAsia="Cordia New" w:hAnsi="TH SarabunPSK" w:cs="TH SarabunPSK"/>
          <w:szCs w:val="22"/>
          <w:cs/>
        </w:rPr>
        <w:t>นิยามขอ</w:t>
      </w:r>
      <w:r w:rsidRPr="00DC4416">
        <w:rPr>
          <w:rFonts w:ascii="TH SarabunPSK" w:eastAsia="Cordia New" w:hAnsi="TH SarabunPSK" w:cs="TH SarabunPSK" w:hint="cs"/>
          <w:szCs w:val="22"/>
          <w:cs/>
        </w:rPr>
        <w:t>ง</w:t>
      </w:r>
      <w:r w:rsidRPr="00DC4416">
        <w:rPr>
          <w:rFonts w:ascii="TH SarabunPSK" w:eastAsia="Cordia New" w:hAnsi="TH SarabunPSK" w:cs="TH SarabunPSK"/>
          <w:szCs w:val="22"/>
          <w:cs/>
        </w:rPr>
        <w:t xml:space="preserve">ผลผลิต คือ </w:t>
      </w:r>
      <w:r w:rsidRPr="00DC4416">
        <w:rPr>
          <w:rFonts w:ascii="TH SarabunPSK" w:hAnsi="TH SarabunPSK" w:cs="TH SarabunPSK"/>
          <w:szCs w:val="2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DC4416">
        <w:rPr>
          <w:rFonts w:ascii="TH SarabunPSK" w:hAnsi="TH SarabunPSK" w:cs="TH SarabunPSK" w:hint="cs"/>
          <w:szCs w:val="22"/>
          <w:cs/>
          <w:lang w:val="th-TH"/>
        </w:rPr>
        <w:t xml:space="preserve"> โดยเป็น</w:t>
      </w:r>
      <w:r w:rsidRPr="00DC4416">
        <w:rPr>
          <w:rFonts w:ascii="TH SarabunPSK" w:hAnsi="TH SarabunPSK" w:cs="TH SarabunPSK"/>
          <w:szCs w:val="2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DC4416">
        <w:rPr>
          <w:rFonts w:ascii="TH SarabunPSK" w:hAnsi="TH SarabunPSK" w:cs="TH SarabunPSK" w:hint="cs"/>
          <w:szCs w:val="22"/>
          <w:cs/>
        </w:rPr>
        <w:t xml:space="preserve">ทั้งนี้ หน่วยงานจะต้องนำส่งภายใน 2 ปีงบประมาณ </w:t>
      </w:r>
    </w:p>
    <w:p w14:paraId="1CA3A2F7" w14:textId="77777777" w:rsidR="004B65C3" w:rsidRPr="00726747" w:rsidRDefault="004B65C3" w:rsidP="00462779">
      <w:pPr>
        <w:pStyle w:val="ListParagraph"/>
        <w:numPr>
          <w:ilvl w:val="0"/>
          <w:numId w:val="7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F2AEF" w:rsidRPr="0011774F" w14:paraId="101C0223" w14:textId="77777777" w:rsidTr="00D11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CDF349D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9F23E48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D4C226D" w14:textId="77777777" w:rsidR="008F2AEF" w:rsidRPr="0011774F" w:rsidRDefault="008F2AEF" w:rsidP="00896D86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7CD19A5E" w14:textId="77777777" w:rsidR="008F2AEF" w:rsidRPr="0011774F" w:rsidRDefault="008F2AEF" w:rsidP="00896D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F2AEF" w:rsidRPr="0011774F" w14:paraId="15AFB488" w14:textId="77777777" w:rsidTr="00D11905">
        <w:tc>
          <w:tcPr>
            <w:tcW w:w="3326" w:type="dxa"/>
          </w:tcPr>
          <w:p w14:paraId="1D8AA11B" w14:textId="77777777" w:rsidR="008F2AEF" w:rsidRPr="0011774F" w:rsidRDefault="008F2AEF" w:rsidP="008F2AEF">
            <w:pPr>
              <w:numPr>
                <w:ilvl w:val="0"/>
                <w:numId w:val="8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6A5338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F2AEF" w:rsidRPr="0011774F" w14:paraId="13BB9253" w14:textId="77777777" w:rsidTr="00D11905">
        <w:tc>
          <w:tcPr>
            <w:tcW w:w="3326" w:type="dxa"/>
          </w:tcPr>
          <w:p w14:paraId="10AD828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B761717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C60AC37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F2AEF" w:rsidRPr="0011774F" w14:paraId="07BA14AB" w14:textId="77777777" w:rsidTr="00D11905">
        <w:tc>
          <w:tcPr>
            <w:tcW w:w="3326" w:type="dxa"/>
          </w:tcPr>
          <w:p w14:paraId="1DE9338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66B60F2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72EAA6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3A0A7C3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550CC4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F2AEF" w:rsidRPr="0011774F" w14:paraId="160926B0" w14:textId="77777777" w:rsidTr="00D11905">
        <w:tc>
          <w:tcPr>
            <w:tcW w:w="3326" w:type="dxa"/>
          </w:tcPr>
          <w:p w14:paraId="08B7992D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7BF78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CD438B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4904DD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F074C5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8F2AEF" w:rsidRPr="0011774F" w14:paraId="0C3A0D7B" w14:textId="77777777" w:rsidTr="00D11905">
        <w:tc>
          <w:tcPr>
            <w:tcW w:w="3326" w:type="dxa"/>
          </w:tcPr>
          <w:p w14:paraId="781DE96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2E910358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8F2AEF" w:rsidRPr="0011774F" w14:paraId="68A5C354" w14:textId="77777777" w:rsidTr="00D11905">
        <w:tc>
          <w:tcPr>
            <w:tcW w:w="3326" w:type="dxa"/>
          </w:tcPr>
          <w:p w14:paraId="2A23D83D" w14:textId="77777777" w:rsidR="008F2AEF" w:rsidRPr="0011774F" w:rsidRDefault="008F2AEF" w:rsidP="008F2AE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3C2B6A9C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8F2AEF" w:rsidRPr="0011774F" w14:paraId="7FC78927" w14:textId="77777777" w:rsidTr="00D11905">
        <w:tc>
          <w:tcPr>
            <w:tcW w:w="3326" w:type="dxa"/>
          </w:tcPr>
          <w:p w14:paraId="3A43537E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43E6EAC8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0CC9C49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388793A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59F76C5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19C2F19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8F2AEF" w:rsidRPr="0011774F" w14:paraId="39C23542" w14:textId="77777777" w:rsidTr="00D11905">
        <w:tc>
          <w:tcPr>
            <w:tcW w:w="3326" w:type="dxa"/>
          </w:tcPr>
          <w:p w14:paraId="24E58A6A" w14:textId="77777777" w:rsidR="008F2AEF" w:rsidRPr="0011774F" w:rsidRDefault="008F2AEF" w:rsidP="00896D86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14FBD80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9C58DF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0A16F0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1ECA4E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43F95D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F2AEF" w:rsidRPr="0011774F" w14:paraId="39824B61" w14:textId="77777777" w:rsidTr="00D11905">
        <w:tc>
          <w:tcPr>
            <w:tcW w:w="3326" w:type="dxa"/>
          </w:tcPr>
          <w:p w14:paraId="6A8201F6" w14:textId="77777777" w:rsidR="008F2AEF" w:rsidRPr="0011774F" w:rsidRDefault="008F2AEF" w:rsidP="00896D86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892242B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F2AEF" w:rsidRPr="0011774F" w14:paraId="664EF252" w14:textId="77777777" w:rsidTr="00D11905">
        <w:tc>
          <w:tcPr>
            <w:tcW w:w="3326" w:type="dxa"/>
          </w:tcPr>
          <w:p w14:paraId="5692A63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2FEC3D3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2AB5291" w14:textId="77777777" w:rsidR="008F2AEF" w:rsidRPr="0011774F" w:rsidRDefault="008F2AEF" w:rsidP="00896D86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18B4124" w14:textId="77777777" w:rsidR="008F2AEF" w:rsidRPr="0011774F" w:rsidRDefault="008F2AEF" w:rsidP="00896D86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652248B8" w14:textId="77777777" w:rsidR="00DD2D53" w:rsidRPr="00B2502A" w:rsidRDefault="00DD2D53" w:rsidP="004B65C3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DDA1EE0" w14:textId="71E35C91" w:rsidR="001B2CFF" w:rsidRPr="002D579F" w:rsidRDefault="00DD2D53" w:rsidP="00B678F8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7" w:name="_Hlk49355944"/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Expected Outcomes</w:t>
      </w:r>
      <w:r w:rsidR="00C852EE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BF30EA"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1B2CFF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เกิดขึ้น</w:t>
      </w:r>
      <w:r w:rsidR="006E50C9"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F73CD6A" w14:textId="6C40999D" w:rsidR="002E0512" w:rsidRDefault="0011774F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bookmarkStart w:id="8" w:name="_Hlk77591740"/>
      <w:r w:rsidRPr="006050E6">
        <w:rPr>
          <w:rFonts w:ascii="TH SarabunPSK" w:hAnsi="TH SarabunPSK" w:cs="TH SarabunPSK"/>
          <w:b/>
          <w:bCs/>
          <w:cs/>
        </w:rPr>
        <w:t>(</w:t>
      </w:r>
      <w:r w:rsidR="002E0512" w:rsidRPr="006050E6">
        <w:rPr>
          <w:rFonts w:ascii="TH SarabunPSK" w:hAnsi="TH SarabunPSK" w:cs="TH SarabunPSK"/>
          <w:b/>
          <w:bCs/>
          <w:cs/>
        </w:rPr>
        <w:t>นิยามของ</w:t>
      </w:r>
      <w:r w:rsidR="006050E6" w:rsidRPr="006050E6">
        <w:rPr>
          <w:rFonts w:ascii="TH SarabunPSK" w:hAnsi="TH SarabunPSK" w:cs="TH SarabunPSK"/>
          <w:cs/>
        </w:rPr>
        <w:t>ผลลัพธ์ คือ ผลที่เกิดขึ้นหลังจากโครงการ ววน.สิ้นสุดไปแล้ว โดยเป็นการนําผลผลิต (</w:t>
      </w:r>
      <w:r w:rsidR="006050E6" w:rsidRPr="006050E6">
        <w:rPr>
          <w:rFonts w:ascii="TH SarabunPSK" w:hAnsi="TH SarabunPSK" w:cs="TH SarabunPSK"/>
        </w:rPr>
        <w:t xml:space="preserve">Output) </w:t>
      </w:r>
      <w:r w:rsidR="006050E6" w:rsidRPr="006050E6">
        <w:rPr>
          <w:rFonts w:ascii="TH SarabunPSK" w:hAnsi="TH SarabunPSK" w:cs="TH SarabunPSK"/>
          <w:cs/>
        </w:rPr>
        <w:t>ที่ได้ของโครงการพัฒนา ววน. ไปใช้ประโยชน์โดยผู้ใช้ (</w:t>
      </w:r>
      <w:r w:rsidR="006050E6" w:rsidRPr="006050E6">
        <w:rPr>
          <w:rFonts w:ascii="TH SarabunPSK" w:hAnsi="TH SarabunPSK" w:cs="TH SarabunPSK"/>
        </w:rPr>
        <w:t xml:space="preserve">Users) </w:t>
      </w:r>
      <w:r w:rsidR="006050E6" w:rsidRPr="006050E6">
        <w:rPr>
          <w:rFonts w:ascii="TH SarabunPSK" w:hAnsi="TH SarabunPSK" w:cs="TH SarabunPSK"/>
          <w:cs/>
        </w:rPr>
        <w:t>ที่ชัดเจน ส่งผล</w:t>
      </w:r>
      <w:proofErr w:type="spellStart"/>
      <w:r w:rsidR="006050E6" w:rsidRPr="006050E6">
        <w:rPr>
          <w:rFonts w:ascii="TH SarabunPSK" w:hAnsi="TH SarabunPSK" w:cs="TH SarabunPSK"/>
          <w:cs/>
        </w:rPr>
        <w:t>ทํา</w:t>
      </w:r>
      <w:proofErr w:type="spellEnd"/>
      <w:r w:rsidR="006050E6" w:rsidRPr="006050E6">
        <w:rPr>
          <w:rFonts w:ascii="TH SarabunPSK" w:hAnsi="TH SarabunPSK" w:cs="TH SarabunPSK"/>
          <w:cs/>
        </w:rPr>
        <w:t>ให้ระดับความรู้ ทัศนคติ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หรือทักษะของผู้ใช้มีการเปลี่ยนแปลงไปจากเดิมเมื่อเทียบกับก่อนการนําผลผลิตจาก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="006050E6" w:rsidRPr="006050E6">
        <w:rPr>
          <w:rFonts w:ascii="TH SarabunPSK" w:hAnsi="TH SarabunPSK" w:cs="TH SarabunPSK"/>
        </w:rPr>
        <w:t xml:space="preserve"> </w:t>
      </w:r>
      <w:r w:rsidR="006050E6" w:rsidRPr="006050E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ระดับความพร้อมในการใช้ประโยชน์สูงขึ้นอย่างมีนัยสําคัญ</w:t>
      </w:r>
      <w:r w:rsidRPr="006050E6">
        <w:rPr>
          <w:rFonts w:ascii="TH SarabunPSK" w:hAnsi="TH SarabunPSK" w:cs="TH SarabunPSK"/>
          <w:cs/>
        </w:rPr>
        <w:t>)</w:t>
      </w:r>
    </w:p>
    <w:p w14:paraId="3D710E53" w14:textId="4F880F04" w:rsidR="004D5F51" w:rsidRPr="004D5F51" w:rsidRDefault="004D5F51" w:rsidP="00B678F8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ประเภทของผลลัพธ์และคําจํากัดความ (</w:t>
      </w:r>
      <w:r w:rsidRPr="004D5F51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9201D" w:rsidRPr="007235A0" w14:paraId="1080A814" w14:textId="77777777" w:rsidTr="0049201D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289C48D4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9" w:name="_Hlk49257855"/>
            <w:bookmarkStart w:id="10" w:name="_Hlk49356045"/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0EA2C762" w14:textId="77777777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ทำ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dropdown list 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ให้เลือก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5C7B054" w14:textId="77777777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17164198" w14:textId="13BC9A3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28C4430F" w14:textId="7B44BD11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8313E2E" w14:textId="2F5A2B9C" w:rsidR="0049201D" w:rsidRPr="002D579F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ผู้ใช้ประโยชน์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(Users)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  <w:p w14:paraId="0C4D674D" w14:textId="4BABABE3" w:rsidR="0049201D" w:rsidRPr="004A06DD" w:rsidRDefault="0049201D" w:rsidP="004A06D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ผู้ได้รับผลประโยชน์</w:t>
            </w:r>
            <w:r w:rsidR="00D308EA"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(Beneficiaries)</w:t>
            </w:r>
          </w:p>
        </w:tc>
      </w:tr>
      <w:bookmarkEnd w:id="9"/>
      <w:tr w:rsidR="0060399B" w:rsidRPr="007235A0" w14:paraId="67570CEF" w14:textId="77777777" w:rsidTr="00E70BC4">
        <w:trPr>
          <w:trHeight w:val="431"/>
        </w:trPr>
        <w:tc>
          <w:tcPr>
            <w:tcW w:w="3941" w:type="dxa"/>
            <w:shd w:val="clear" w:color="auto" w:fill="auto"/>
          </w:tcPr>
          <w:p w14:paraId="32BCB619" w14:textId="376E477D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CA2A4B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AE73EF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695CCD5" w14:textId="4BDF26FB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DFE4B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3694CDFA" w14:textId="77777777" w:rsidTr="00E70BC4">
        <w:trPr>
          <w:trHeight w:val="441"/>
        </w:trPr>
        <w:tc>
          <w:tcPr>
            <w:tcW w:w="3941" w:type="dxa"/>
            <w:shd w:val="clear" w:color="auto" w:fill="auto"/>
          </w:tcPr>
          <w:p w14:paraId="11982AB5" w14:textId="0F82FF5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15AB1B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C91AB7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403FC2" w14:textId="2466F35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BDADE7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C17B65C" w14:textId="77777777" w:rsidTr="0049201D">
        <w:tc>
          <w:tcPr>
            <w:tcW w:w="3941" w:type="dxa"/>
            <w:shd w:val="clear" w:color="auto" w:fill="auto"/>
          </w:tcPr>
          <w:p w14:paraId="05AEAE64" w14:textId="122A892E" w:rsidR="0060399B" w:rsidRPr="002D579F" w:rsidRDefault="007755EB" w:rsidP="007755E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="009A591B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 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Methods)</w:t>
            </w:r>
          </w:p>
        </w:tc>
        <w:tc>
          <w:tcPr>
            <w:tcW w:w="1074" w:type="dxa"/>
          </w:tcPr>
          <w:p w14:paraId="1964D92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EC4EDB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CEB175D" w14:textId="1B6AE4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EC2A1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0503E84" w14:textId="77777777" w:rsidTr="0049201D">
        <w:tc>
          <w:tcPr>
            <w:tcW w:w="3941" w:type="dxa"/>
            <w:shd w:val="clear" w:color="auto" w:fill="auto"/>
          </w:tcPr>
          <w:p w14:paraId="1BF957C2" w14:textId="77777777" w:rsidR="009A591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4BBA099" w14:textId="47A86A3E" w:rsidR="0060399B" w:rsidRPr="002D579F" w:rsidRDefault="009A591B" w:rsidP="009A591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Models)</w:t>
            </w:r>
          </w:p>
        </w:tc>
        <w:tc>
          <w:tcPr>
            <w:tcW w:w="1074" w:type="dxa"/>
          </w:tcPr>
          <w:p w14:paraId="2D0CB1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70AD96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FE6926" w14:textId="13E01824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D14C1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7F5127C" w14:textId="77777777" w:rsidTr="0049201D">
        <w:tc>
          <w:tcPr>
            <w:tcW w:w="3941" w:type="dxa"/>
            <w:shd w:val="clear" w:color="auto" w:fill="auto"/>
          </w:tcPr>
          <w:p w14:paraId="317B20E6" w14:textId="73F7F7F5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Destination)</w:t>
            </w:r>
          </w:p>
        </w:tc>
        <w:tc>
          <w:tcPr>
            <w:tcW w:w="1074" w:type="dxa"/>
          </w:tcPr>
          <w:p w14:paraId="5BA9F45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DB1F177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20E9C52" w14:textId="1642DA0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58FC7E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4DCCF0F" w14:textId="77777777" w:rsidTr="0049201D">
        <w:tc>
          <w:tcPr>
            <w:tcW w:w="3941" w:type="dxa"/>
            <w:shd w:val="clear" w:color="auto" w:fill="auto"/>
          </w:tcPr>
          <w:p w14:paraId="2FD2D48C" w14:textId="74B974B1" w:rsidR="0060399B" w:rsidRPr="002D579F" w:rsidRDefault="009A591B" w:rsidP="009A591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Recognitions)</w:t>
            </w:r>
          </w:p>
        </w:tc>
        <w:tc>
          <w:tcPr>
            <w:tcW w:w="1074" w:type="dxa"/>
          </w:tcPr>
          <w:p w14:paraId="4630CCD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0F4FA2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92FF122" w14:textId="4E89364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F427DB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437F4117" w14:textId="77777777" w:rsidTr="0049201D">
        <w:tc>
          <w:tcPr>
            <w:tcW w:w="3941" w:type="dxa"/>
            <w:shd w:val="clear" w:color="auto" w:fill="auto"/>
          </w:tcPr>
          <w:p w14:paraId="36005189" w14:textId="709A7546" w:rsidR="0060399B" w:rsidRPr="002D579F" w:rsidRDefault="004226E6" w:rsidP="004226E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Resources)</w:t>
            </w:r>
          </w:p>
        </w:tc>
        <w:tc>
          <w:tcPr>
            <w:tcW w:w="1074" w:type="dxa"/>
          </w:tcPr>
          <w:p w14:paraId="4544BB8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2AB585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8DA0952" w14:textId="512E276D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FA4773D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1123F3FA" w14:textId="77777777" w:rsidTr="0049201D">
        <w:trPr>
          <w:trHeight w:val="424"/>
        </w:trPr>
        <w:tc>
          <w:tcPr>
            <w:tcW w:w="3941" w:type="dxa"/>
          </w:tcPr>
          <w:p w14:paraId="03F0F8B5" w14:textId="2DCE36C2" w:rsidR="0060399B" w:rsidRPr="002D579F" w:rsidRDefault="004226E6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พืชและพันธุ์สัตว์ และการอนุญาตให้ใช้สิทธิ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(Intellectual property, Registered Plants Varieties and Animals Breeding and Licensing)</w:t>
            </w:r>
          </w:p>
        </w:tc>
        <w:tc>
          <w:tcPr>
            <w:tcW w:w="1074" w:type="dxa"/>
          </w:tcPr>
          <w:p w14:paraId="4E81FA1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B7762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B632E7F" w14:textId="3268DB72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6FBB38C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8FC7B67" w14:textId="77777777" w:rsidTr="0049201D">
        <w:tc>
          <w:tcPr>
            <w:tcW w:w="3941" w:type="dxa"/>
          </w:tcPr>
          <w:p w14:paraId="2B5389CD" w14:textId="503EF811" w:rsidR="0060399B" w:rsidRPr="002D579F" w:rsidRDefault="00284842" w:rsidP="0028484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การถ่ายทอดเทคโนโลยี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Transfer)</w:t>
            </w:r>
          </w:p>
        </w:tc>
        <w:tc>
          <w:tcPr>
            <w:tcW w:w="1074" w:type="dxa"/>
          </w:tcPr>
          <w:p w14:paraId="3EDA37F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2E6FEDE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4A2DFCB" w14:textId="483CE341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7704465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75744672" w14:textId="77777777" w:rsidTr="0049201D">
        <w:tc>
          <w:tcPr>
            <w:tcW w:w="3941" w:type="dxa"/>
          </w:tcPr>
          <w:p w14:paraId="09171EC6" w14:textId="73BAF68B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ผลิตภัณฑ์และกระบวนการ บริการ และการ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รับรองมาตรฐานใหม่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57044B4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64080B3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C7AE5D" w14:textId="52CC64B6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979170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6B0C7F43" w14:textId="77777777" w:rsidTr="0049201D">
        <w:tc>
          <w:tcPr>
            <w:tcW w:w="3941" w:type="dxa"/>
          </w:tcPr>
          <w:p w14:paraId="08BF6F64" w14:textId="395C7699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ทุนวิจัยต่อยอด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(Further Funding) </w:t>
            </w:r>
          </w:p>
        </w:tc>
        <w:tc>
          <w:tcPr>
            <w:tcW w:w="1074" w:type="dxa"/>
          </w:tcPr>
          <w:p w14:paraId="3320F910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B98CAA6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FFBB53" w14:textId="7395F9B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C210D4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0D2AA548" w14:textId="77777777" w:rsidTr="0049201D">
        <w:tc>
          <w:tcPr>
            <w:tcW w:w="3941" w:type="dxa"/>
          </w:tcPr>
          <w:p w14:paraId="597B1D0F" w14:textId="700DC568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</w:t>
            </w:r>
            <w:r w:rsidR="002B1C16"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63169BB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018C715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5FCDEF" w14:textId="0FA329EF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76C3498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29076108" w14:textId="77777777" w:rsidTr="0049201D">
        <w:tc>
          <w:tcPr>
            <w:tcW w:w="3941" w:type="dxa"/>
          </w:tcPr>
          <w:p w14:paraId="38136A96" w14:textId="5A6BDB8D" w:rsidR="0060399B" w:rsidRPr="002D579F" w:rsidRDefault="0060399B" w:rsidP="0060399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การผลักดันนโยบาย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แนวปฏิบัติ แผนและกฎระเบียบ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(Influence on Policy, Practice, Plan and Regulations) </w:t>
            </w:r>
          </w:p>
        </w:tc>
        <w:tc>
          <w:tcPr>
            <w:tcW w:w="1074" w:type="dxa"/>
          </w:tcPr>
          <w:p w14:paraId="5BECD58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5FB255A2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7C7ADFA" w14:textId="03E412D0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326A09D1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0399B" w:rsidRPr="007235A0" w14:paraId="5564681B" w14:textId="77777777" w:rsidTr="0049201D">
        <w:tc>
          <w:tcPr>
            <w:tcW w:w="3941" w:type="dxa"/>
          </w:tcPr>
          <w:p w14:paraId="1B223C09" w14:textId="1F0C8E9B" w:rsidR="0060399B" w:rsidRPr="002D579F" w:rsidRDefault="0060399B" w:rsidP="0060399B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Engagement Activities)</w:t>
            </w:r>
          </w:p>
        </w:tc>
        <w:tc>
          <w:tcPr>
            <w:tcW w:w="1074" w:type="dxa"/>
          </w:tcPr>
          <w:p w14:paraId="0B65EDBB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16754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05DC4D8" w14:textId="578C034C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8558F3A" w14:textId="77777777" w:rsidR="0060399B" w:rsidRPr="007235A0" w:rsidRDefault="0060399B" w:rsidP="0060399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0"/>
    </w:tbl>
    <w:p w14:paraId="682C18E2" w14:textId="69C8F6AF" w:rsidR="002B1C16" w:rsidRDefault="002B1C16" w:rsidP="002E0512"/>
    <w:p w14:paraId="5DAC8BA3" w14:textId="3F75D3EA" w:rsidR="00DC4416" w:rsidRDefault="00DC4416" w:rsidP="002E0512"/>
    <w:p w14:paraId="264FA0D6" w14:textId="57D9E9A3" w:rsidR="00DC4416" w:rsidRDefault="00DC4416" w:rsidP="002E0512"/>
    <w:p w14:paraId="5DE4FF62" w14:textId="35264565" w:rsidR="00DC4416" w:rsidRDefault="00DC4416" w:rsidP="002E0512"/>
    <w:p w14:paraId="1840F1A9" w14:textId="77777777" w:rsidR="00DC4416" w:rsidRDefault="00DC4416" w:rsidP="002E0512"/>
    <w:p w14:paraId="367D0FA2" w14:textId="77777777" w:rsidR="002E0512" w:rsidRPr="00EA569A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76CD8E25" w14:textId="77777777" w:rsidR="002E0512" w:rsidRPr="00982EF3" w:rsidRDefault="002E0512" w:rsidP="002E051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5162" w:rsidRPr="003B3992" w14:paraId="38EC1C21" w14:textId="77777777" w:rsidTr="00342F7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0D18A7F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ประเภทของผลลัพธ์</w:t>
            </w:r>
          </w:p>
          <w:p w14:paraId="51BADF43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(Types of Outcomes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13DEDE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คำจำกัดความ</w:t>
            </w:r>
          </w:p>
          <w:p w14:paraId="5A598FBD" w14:textId="77777777" w:rsidR="00945162" w:rsidRPr="002D579F" w:rsidRDefault="00945162" w:rsidP="009451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Definition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945162" w:rsidRPr="003B3992" w14:paraId="4D7BBFFA" w14:textId="77777777" w:rsidTr="00342F7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4FFE8F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A2B4A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5162" w:rsidRPr="003B3992" w14:paraId="3D9ABEB0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F80AAA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3B96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TCI Scopus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Web of Science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เป็นต้น </w:t>
            </w:r>
          </w:p>
        </w:tc>
      </w:tr>
      <w:tr w:rsidR="00945162" w:rsidRPr="003B3992" w14:paraId="4B5D6C63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4922D91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6EB066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B116" w14:textId="2DFAD7E2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945162" w:rsidRPr="003B3992" w14:paraId="129F363F" w14:textId="77777777" w:rsidTr="00342F7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13F22C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4A3E648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67DC" w14:textId="2E58E7F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45162" w:rsidRPr="003B3992" w14:paraId="66FE394B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0F0C1C4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81C5" w14:textId="02E85B75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2541C2B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1E8E8D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1927" w14:textId="178AC8B2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1989A14D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890C5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1D36B3A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D315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2560418F" w14:textId="77777777" w:rsidTr="00342F75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FDC430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555C4EA3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(Intellectual property, Registered Plants Varieties and Animals Breeding and Licensing)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DF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ทรัพย์สินทางปัญญา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โดยไม่ลอกเลียนงานของผู้อื่น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14:paraId="5D557234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การขึ้นทะเบียนพันธุ์พืชและพันธุ์สัตว์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320B298E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>_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145FF4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45162" w:rsidRPr="003B3992" w14:paraId="0A007551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BFC5E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  <w:p w14:paraId="7018A056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2FD2" w14:textId="2EC491F7" w:rsidR="00945162" w:rsidRPr="002D579F" w:rsidRDefault="00945162" w:rsidP="002A6F73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79E78F80" w14:textId="77777777" w:rsidTr="00342F7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A158BA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ED5A92B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A90C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ผลิตภัณฑ์และกระบวนการใหม่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57ACDD57" w14:textId="77777777" w:rsidR="00945162" w:rsidRPr="002D579F" w:rsidRDefault="00945162" w:rsidP="00945162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บริการใหม่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27AED9D5" w14:textId="6A6A6149" w:rsidR="00945162" w:rsidRPr="002D579F" w:rsidRDefault="00945162" w:rsidP="002A6F73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การรับรองมาตรฐานใหม่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945162" w:rsidRPr="003B3992" w14:paraId="6A43CB6E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791A82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ทุนต่อยอด </w:t>
            </w:r>
          </w:p>
          <w:p w14:paraId="17FAD48E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DA8B" w14:textId="59EB400E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45162" w:rsidRPr="003B3992" w14:paraId="7FF2E1B9" w14:textId="77777777" w:rsidTr="00342F7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E018FF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12BC6E7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56F6" w14:textId="2FE13E7C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(output)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ผลลัพธ์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(outcome)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และผลกระทบ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(impact)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5162" w:rsidRPr="003B3992" w14:paraId="5B1E8FCD" w14:textId="77777777" w:rsidTr="00342F7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A658D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26A6A911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(Influence on Policy, Practice, Plan and Regulations) </w:t>
            </w:r>
          </w:p>
          <w:p w14:paraId="62B0B8A8" w14:textId="77777777" w:rsidR="00945162" w:rsidRPr="002D579F" w:rsidRDefault="00945162" w:rsidP="0094516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E9D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5162" w:rsidRPr="003B3992" w14:paraId="46F8CFA1" w14:textId="77777777" w:rsidTr="00342F7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7F9100" w14:textId="77777777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8B8F" w14:textId="6F26F269" w:rsidR="00945162" w:rsidRPr="002D579F" w:rsidRDefault="00945162" w:rsidP="0094516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3E245722" w14:textId="77777777" w:rsidR="002E0512" w:rsidRPr="008E05E6" w:rsidRDefault="002E0512" w:rsidP="00DD2D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92A1E0" w14:textId="1F5A58DC" w:rsidR="001B2CFF" w:rsidRPr="002D579F" w:rsidRDefault="00DD2D53" w:rsidP="00DD2D5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579F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30EA" w:rsidRPr="002D579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1B2CFF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</w:t>
      </w:r>
      <w:r w:rsidR="00BF30EA"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จะเกิดขึ้น</w:t>
      </w:r>
    </w:p>
    <w:bookmarkEnd w:id="7"/>
    <w:bookmarkEnd w:id="8"/>
    <w:p w14:paraId="16D32992" w14:textId="594C9955" w:rsidR="0011774F" w:rsidRPr="0011774F" w:rsidRDefault="002E0512" w:rsidP="002E0512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  <w:r w:rsidRPr="0011774F">
        <w:rPr>
          <w:rFonts w:ascii="TH SarabunPSK" w:hAnsi="TH SarabunPSK" w:cs="TH SarabunPSK" w:hint="cs"/>
          <w:b/>
          <w:bCs/>
          <w:szCs w:val="22"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 xml:space="preserve">คือ </w:t>
      </w:r>
      <w:bookmarkStart w:id="11" w:name="_Hlk49245066"/>
      <w:r w:rsidRPr="0011774F">
        <w:rPr>
          <w:rFonts w:ascii="TH SarabunPSK" w:hAnsi="TH SarabunPSK" w:cs="TH SarabunPSK"/>
          <w:szCs w:val="22"/>
          <w:cs/>
        </w:rPr>
        <w:t>การ</w:t>
      </w:r>
      <w:r w:rsidRPr="0011774F">
        <w:rPr>
          <w:rFonts w:ascii="TH SarabunPSK" w:hAnsi="TH SarabunPSK" w:cs="TH SarabunPSK" w:hint="cs"/>
          <w:szCs w:val="22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  <w:szCs w:val="22"/>
        </w:rPr>
        <w:t>(outcome)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bookmarkEnd w:id="11"/>
      <w:r w:rsidRPr="0011774F">
        <w:rPr>
          <w:rFonts w:ascii="TH SarabunPSK" w:hAnsi="TH SarabunPSK" w:cs="TH SarabunPSK" w:hint="cs"/>
          <w:szCs w:val="22"/>
          <w:cs/>
        </w:rPr>
        <w:t>ในวงกว้างทั้งด้าน</w:t>
      </w:r>
      <w:r w:rsidR="00A74586" w:rsidRPr="0011774F">
        <w:rPr>
          <w:rFonts w:ascii="TH SarabunPSK" w:hAnsi="TH SarabunPSK" w:cs="TH SarabunPSK" w:hint="cs"/>
          <w:szCs w:val="22"/>
          <w:cs/>
        </w:rPr>
        <w:t xml:space="preserve">วิชาการ นโยบาย </w:t>
      </w:r>
      <w:r w:rsidRPr="0011774F">
        <w:rPr>
          <w:rFonts w:ascii="TH SarabunPSK" w:hAnsi="TH SarabunPSK" w:cs="TH SarabunPSK" w:hint="cs"/>
          <w:szCs w:val="22"/>
          <w:cs/>
        </w:rPr>
        <w:t xml:space="preserve">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szCs w:val="22"/>
          <w:cs/>
        </w:rPr>
        <w:t>โดย</w:t>
      </w:r>
      <w:r w:rsidRPr="0011774F">
        <w:rPr>
          <w:rFonts w:ascii="TH SarabunPSK" w:hAnsi="TH SarabunPSK" w:cs="TH SarabunPSK" w:hint="cs"/>
          <w:szCs w:val="22"/>
          <w:cs/>
        </w:rPr>
        <w:t>ผ่านกระบวนการการ</w:t>
      </w:r>
      <w:r w:rsidRPr="0011774F">
        <w:rPr>
          <w:rFonts w:ascii="TH SarabunPSK" w:hAnsi="TH SarabunPSK" w:cs="TH SarabunPSK"/>
          <w:szCs w:val="22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Engagement activities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  <w:szCs w:val="22"/>
        </w:rPr>
        <w:t>impact pathway</w:t>
      </w:r>
      <w:r w:rsidRPr="0011774F">
        <w:rPr>
          <w:rFonts w:ascii="TH SarabunPSK" w:hAnsi="TH SarabunPSK" w:cs="TH SarabunPSK" w:hint="cs"/>
          <w:szCs w:val="2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788D9DD" w14:textId="7D661AD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ด้านวิชาการ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81AC42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35E325D1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62E9844" w14:textId="101B384D" w:rsidR="00EF29E2" w:rsidRDefault="00F71B2F" w:rsidP="00F71B2F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ด้านสังคม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49464A3" w14:textId="77777777" w:rsidR="00EF29E2" w:rsidRPr="002D579F" w:rsidRDefault="00EF29E2" w:rsidP="00EF29E2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ด้านสาธารณะ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     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ด้านชุมชนและพื้นที่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    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  <w:r w:rsidRPr="002D579F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6BE5855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F389F4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1A42AC94" w14:textId="1895EA49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ด้านนโยบาย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AE35813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EB68E1E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BFEDFD3" w14:textId="38A9630A" w:rsidR="00EF29E2" w:rsidRDefault="00B67D56" w:rsidP="00B67D56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="00EF29E2">
        <w:rPr>
          <w:rStyle w:val="normaltextrun"/>
          <w:rFonts w:ascii="TH SarabunPSK" w:hAnsi="TH SarabunPSK" w:cs="TH SarabunPSK"/>
          <w:sz w:val="32"/>
          <w:szCs w:val="32"/>
          <w:cs/>
        </w:rPr>
        <w:t>ด้านเศรษฐกิจ</w:t>
      </w:r>
      <w:r w:rsidR="00EF29E2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4BDD53DB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4E6C6DD" w14:textId="77777777" w:rsidR="00EF29E2" w:rsidRDefault="00EF29E2" w:rsidP="00EF29E2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EDBF50" w14:textId="77777777" w:rsidR="00EF29E2" w:rsidRPr="00EF29E2" w:rsidRDefault="00EF29E2" w:rsidP="00EF29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sectPr w:rsidR="00EF29E2" w:rsidRPr="00EF29E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C82D" w14:textId="77777777" w:rsidR="00852F1F" w:rsidRDefault="00852F1F" w:rsidP="00AE1EEF">
      <w:pPr>
        <w:spacing w:after="0" w:line="240" w:lineRule="auto"/>
      </w:pPr>
      <w:r>
        <w:separator/>
      </w:r>
    </w:p>
  </w:endnote>
  <w:endnote w:type="continuationSeparator" w:id="0">
    <w:p w14:paraId="7699327F" w14:textId="77777777" w:rsidR="00852F1F" w:rsidRDefault="00852F1F" w:rsidP="00AE1EEF">
      <w:pPr>
        <w:spacing w:after="0" w:line="240" w:lineRule="auto"/>
      </w:pPr>
      <w:r>
        <w:continuationSeparator/>
      </w:r>
    </w:p>
  </w:endnote>
  <w:endnote w:type="continuationNotice" w:id="1">
    <w:p w14:paraId="3BCEB48F" w14:textId="77777777" w:rsidR="00852F1F" w:rsidRDefault="00852F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B Heavent">
    <w:charset w:val="DE"/>
    <w:family w:val="auto"/>
    <w:pitch w:val="variable"/>
    <w:sig w:usb0="81000003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Calibri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TH SarabunPSK Bold">
    <w:altName w:val="Times New Roman"/>
    <w:panose1 w:val="020B0500040200020003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Content>
      <w:p w14:paraId="140B35FE" w14:textId="3BB20999" w:rsidR="007A089A" w:rsidRDefault="007A089A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7A089A" w:rsidRDefault="007A0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3634" w14:textId="77777777" w:rsidR="00852F1F" w:rsidRDefault="00852F1F" w:rsidP="00AE1EEF">
      <w:pPr>
        <w:spacing w:after="0" w:line="240" w:lineRule="auto"/>
      </w:pPr>
      <w:r>
        <w:separator/>
      </w:r>
    </w:p>
  </w:footnote>
  <w:footnote w:type="continuationSeparator" w:id="0">
    <w:p w14:paraId="79D665F2" w14:textId="77777777" w:rsidR="00852F1F" w:rsidRDefault="00852F1F" w:rsidP="00AE1EEF">
      <w:pPr>
        <w:spacing w:after="0" w:line="240" w:lineRule="auto"/>
      </w:pPr>
      <w:r>
        <w:continuationSeparator/>
      </w:r>
    </w:p>
  </w:footnote>
  <w:footnote w:type="continuationNotice" w:id="1">
    <w:p w14:paraId="19CCE806" w14:textId="77777777" w:rsidR="00852F1F" w:rsidRDefault="00852F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587"/>
    <w:multiLevelType w:val="hybridMultilevel"/>
    <w:tmpl w:val="E12CF94A"/>
    <w:lvl w:ilvl="0" w:tplc="6D442CD8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EE251F"/>
    <w:multiLevelType w:val="hybridMultilevel"/>
    <w:tmpl w:val="B97E8B2A"/>
    <w:lvl w:ilvl="0" w:tplc="1AC098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4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5" w15:restartNumberingAfterBreak="0">
    <w:nsid w:val="1DEF05B7"/>
    <w:multiLevelType w:val="hybridMultilevel"/>
    <w:tmpl w:val="E730C41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45007"/>
    <w:multiLevelType w:val="hybridMultilevel"/>
    <w:tmpl w:val="C3C017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F87BCB"/>
    <w:multiLevelType w:val="hybridMultilevel"/>
    <w:tmpl w:val="B606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E1CC8"/>
    <w:multiLevelType w:val="multilevel"/>
    <w:tmpl w:val="B71C47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38221FEC"/>
    <w:multiLevelType w:val="multilevel"/>
    <w:tmpl w:val="C4EC4B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7E6AA8"/>
    <w:multiLevelType w:val="hybridMultilevel"/>
    <w:tmpl w:val="4F084AFC"/>
    <w:lvl w:ilvl="0" w:tplc="B14C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BD1C75BE">
      <w:numFmt w:val="bullet"/>
      <w:lvlText w:val="-"/>
      <w:lvlJc w:val="left"/>
      <w:pPr>
        <w:ind w:left="1440" w:hanging="360"/>
      </w:pPr>
      <w:rPr>
        <w:rFonts w:ascii="DB Heavent" w:eastAsiaTheme="minorHAnsi" w:hAnsi="DB Heavent" w:cs="DB Heave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1CB"/>
    <w:multiLevelType w:val="multilevel"/>
    <w:tmpl w:val="52CE38A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30C00"/>
    <w:multiLevelType w:val="multilevel"/>
    <w:tmpl w:val="0D18A0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20875"/>
    <w:multiLevelType w:val="multilevel"/>
    <w:tmpl w:val="40986A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11051055">
    <w:abstractNumId w:val="5"/>
  </w:num>
  <w:num w:numId="2" w16cid:durableId="1241720808">
    <w:abstractNumId w:val="25"/>
  </w:num>
  <w:num w:numId="3" w16cid:durableId="601958132">
    <w:abstractNumId w:val="22"/>
  </w:num>
  <w:num w:numId="4" w16cid:durableId="1528718175">
    <w:abstractNumId w:val="3"/>
  </w:num>
  <w:num w:numId="5" w16cid:durableId="798692302">
    <w:abstractNumId w:val="23"/>
  </w:num>
  <w:num w:numId="6" w16cid:durableId="1845318502">
    <w:abstractNumId w:val="1"/>
  </w:num>
  <w:num w:numId="7" w16cid:durableId="1625383428">
    <w:abstractNumId w:val="32"/>
  </w:num>
  <w:num w:numId="8" w16cid:durableId="1483935401">
    <w:abstractNumId w:val="26"/>
  </w:num>
  <w:num w:numId="9" w16cid:durableId="1560358284">
    <w:abstractNumId w:val="24"/>
  </w:num>
  <w:num w:numId="10" w16cid:durableId="576670711">
    <w:abstractNumId w:val="4"/>
  </w:num>
  <w:num w:numId="11" w16cid:durableId="1982539289">
    <w:abstractNumId w:val="12"/>
  </w:num>
  <w:num w:numId="12" w16cid:durableId="1652253907">
    <w:abstractNumId w:val="33"/>
  </w:num>
  <w:num w:numId="13" w16cid:durableId="1579435534">
    <w:abstractNumId w:val="11"/>
  </w:num>
  <w:num w:numId="14" w16cid:durableId="1595940663">
    <w:abstractNumId w:val="19"/>
  </w:num>
  <w:num w:numId="15" w16cid:durableId="1471022052">
    <w:abstractNumId w:val="36"/>
  </w:num>
  <w:num w:numId="16" w16cid:durableId="564293460">
    <w:abstractNumId w:val="30"/>
  </w:num>
  <w:num w:numId="17" w16cid:durableId="670254099">
    <w:abstractNumId w:val="16"/>
  </w:num>
  <w:num w:numId="18" w16cid:durableId="2060661470">
    <w:abstractNumId w:val="6"/>
  </w:num>
  <w:num w:numId="19" w16cid:durableId="746462118">
    <w:abstractNumId w:val="28"/>
  </w:num>
  <w:num w:numId="20" w16cid:durableId="340737752">
    <w:abstractNumId w:val="18"/>
  </w:num>
  <w:num w:numId="21" w16cid:durableId="1778677812">
    <w:abstractNumId w:val="10"/>
  </w:num>
  <w:num w:numId="22" w16cid:durableId="428238942">
    <w:abstractNumId w:val="20"/>
  </w:num>
  <w:num w:numId="23" w16cid:durableId="2011367965">
    <w:abstractNumId w:val="29"/>
  </w:num>
  <w:num w:numId="24" w16cid:durableId="242834129">
    <w:abstractNumId w:val="35"/>
  </w:num>
  <w:num w:numId="25" w16cid:durableId="749497114">
    <w:abstractNumId w:val="0"/>
  </w:num>
  <w:num w:numId="26" w16cid:durableId="1974290856">
    <w:abstractNumId w:val="31"/>
  </w:num>
  <w:num w:numId="27" w16cid:durableId="1702515040">
    <w:abstractNumId w:val="8"/>
  </w:num>
  <w:num w:numId="28" w16cid:durableId="629366000">
    <w:abstractNumId w:val="34"/>
  </w:num>
  <w:num w:numId="29" w16cid:durableId="779452070">
    <w:abstractNumId w:val="17"/>
  </w:num>
  <w:num w:numId="30" w16cid:durableId="536741493">
    <w:abstractNumId w:val="9"/>
  </w:num>
  <w:num w:numId="31" w16cid:durableId="1617368437">
    <w:abstractNumId w:val="15"/>
  </w:num>
  <w:num w:numId="32" w16cid:durableId="1581671660">
    <w:abstractNumId w:val="2"/>
  </w:num>
  <w:num w:numId="33" w16cid:durableId="2047607680">
    <w:abstractNumId w:val="7"/>
  </w:num>
  <w:num w:numId="34" w16cid:durableId="709304556">
    <w:abstractNumId w:val="21"/>
  </w:num>
  <w:num w:numId="35" w16cid:durableId="631598519">
    <w:abstractNumId w:val="14"/>
  </w:num>
  <w:num w:numId="36" w16cid:durableId="1735663082">
    <w:abstractNumId w:val="13"/>
  </w:num>
  <w:num w:numId="37" w16cid:durableId="138898979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12508"/>
    <w:rsid w:val="00014EC3"/>
    <w:rsid w:val="000158EA"/>
    <w:rsid w:val="00022FF5"/>
    <w:rsid w:val="00027953"/>
    <w:rsid w:val="0003026D"/>
    <w:rsid w:val="00033B0F"/>
    <w:rsid w:val="00036EA4"/>
    <w:rsid w:val="00041855"/>
    <w:rsid w:val="00042587"/>
    <w:rsid w:val="000454FD"/>
    <w:rsid w:val="000475A2"/>
    <w:rsid w:val="00051061"/>
    <w:rsid w:val="000519D7"/>
    <w:rsid w:val="000535FA"/>
    <w:rsid w:val="00053FEE"/>
    <w:rsid w:val="00060297"/>
    <w:rsid w:val="00061E49"/>
    <w:rsid w:val="00061E5E"/>
    <w:rsid w:val="0007003D"/>
    <w:rsid w:val="0008036D"/>
    <w:rsid w:val="00080C44"/>
    <w:rsid w:val="00083367"/>
    <w:rsid w:val="000837DB"/>
    <w:rsid w:val="00083C06"/>
    <w:rsid w:val="0008497D"/>
    <w:rsid w:val="00085809"/>
    <w:rsid w:val="00086261"/>
    <w:rsid w:val="00086891"/>
    <w:rsid w:val="00092F1D"/>
    <w:rsid w:val="00093DCD"/>
    <w:rsid w:val="0009448C"/>
    <w:rsid w:val="000A1E10"/>
    <w:rsid w:val="000A5075"/>
    <w:rsid w:val="000A69D0"/>
    <w:rsid w:val="000B0A6D"/>
    <w:rsid w:val="000B2966"/>
    <w:rsid w:val="000C05C7"/>
    <w:rsid w:val="000C0642"/>
    <w:rsid w:val="000C2AF1"/>
    <w:rsid w:val="000C38A8"/>
    <w:rsid w:val="000C6845"/>
    <w:rsid w:val="000C6906"/>
    <w:rsid w:val="000D1942"/>
    <w:rsid w:val="000D6710"/>
    <w:rsid w:val="000E5008"/>
    <w:rsid w:val="000F1FDE"/>
    <w:rsid w:val="000F2BB9"/>
    <w:rsid w:val="00103173"/>
    <w:rsid w:val="001064A0"/>
    <w:rsid w:val="00107A27"/>
    <w:rsid w:val="00110BC5"/>
    <w:rsid w:val="00112D1E"/>
    <w:rsid w:val="0011530B"/>
    <w:rsid w:val="00116326"/>
    <w:rsid w:val="0011774F"/>
    <w:rsid w:val="00117D00"/>
    <w:rsid w:val="001211AE"/>
    <w:rsid w:val="00125340"/>
    <w:rsid w:val="001310E9"/>
    <w:rsid w:val="001320B3"/>
    <w:rsid w:val="00133082"/>
    <w:rsid w:val="001339F9"/>
    <w:rsid w:val="00135D3E"/>
    <w:rsid w:val="001507F5"/>
    <w:rsid w:val="00152F6B"/>
    <w:rsid w:val="00152F7A"/>
    <w:rsid w:val="00154B0C"/>
    <w:rsid w:val="00155E04"/>
    <w:rsid w:val="00167311"/>
    <w:rsid w:val="00176761"/>
    <w:rsid w:val="001819E3"/>
    <w:rsid w:val="00184149"/>
    <w:rsid w:val="00190D31"/>
    <w:rsid w:val="0019126C"/>
    <w:rsid w:val="00192503"/>
    <w:rsid w:val="00194BF3"/>
    <w:rsid w:val="00195E61"/>
    <w:rsid w:val="00196554"/>
    <w:rsid w:val="001A1801"/>
    <w:rsid w:val="001A1CDB"/>
    <w:rsid w:val="001A58F0"/>
    <w:rsid w:val="001A72F9"/>
    <w:rsid w:val="001A7711"/>
    <w:rsid w:val="001B2CFF"/>
    <w:rsid w:val="001B73B7"/>
    <w:rsid w:val="001C3718"/>
    <w:rsid w:val="001C6F81"/>
    <w:rsid w:val="001C7092"/>
    <w:rsid w:val="001D294E"/>
    <w:rsid w:val="001D3F35"/>
    <w:rsid w:val="001E02E6"/>
    <w:rsid w:val="001E210E"/>
    <w:rsid w:val="001E2486"/>
    <w:rsid w:val="001E2717"/>
    <w:rsid w:val="001E2AAD"/>
    <w:rsid w:val="001E59E8"/>
    <w:rsid w:val="001F024C"/>
    <w:rsid w:val="00200B99"/>
    <w:rsid w:val="00203E0D"/>
    <w:rsid w:val="002046DA"/>
    <w:rsid w:val="00211BC7"/>
    <w:rsid w:val="00212327"/>
    <w:rsid w:val="0021547C"/>
    <w:rsid w:val="00217D34"/>
    <w:rsid w:val="00222C8E"/>
    <w:rsid w:val="00225A3F"/>
    <w:rsid w:val="00225AC8"/>
    <w:rsid w:val="00226C2F"/>
    <w:rsid w:val="0023177C"/>
    <w:rsid w:val="00232423"/>
    <w:rsid w:val="00232E82"/>
    <w:rsid w:val="002444EB"/>
    <w:rsid w:val="002455C4"/>
    <w:rsid w:val="00247911"/>
    <w:rsid w:val="00247F3C"/>
    <w:rsid w:val="002524C6"/>
    <w:rsid w:val="00254125"/>
    <w:rsid w:val="00267E9F"/>
    <w:rsid w:val="00273D27"/>
    <w:rsid w:val="002762E7"/>
    <w:rsid w:val="0028188C"/>
    <w:rsid w:val="00283665"/>
    <w:rsid w:val="00283E2A"/>
    <w:rsid w:val="00284842"/>
    <w:rsid w:val="0029087E"/>
    <w:rsid w:val="0029323E"/>
    <w:rsid w:val="00293C79"/>
    <w:rsid w:val="002963EB"/>
    <w:rsid w:val="002A406E"/>
    <w:rsid w:val="002A6F73"/>
    <w:rsid w:val="002B1C16"/>
    <w:rsid w:val="002B1DE2"/>
    <w:rsid w:val="002B4534"/>
    <w:rsid w:val="002B6A70"/>
    <w:rsid w:val="002C0EFE"/>
    <w:rsid w:val="002C2B71"/>
    <w:rsid w:val="002D5626"/>
    <w:rsid w:val="002D579F"/>
    <w:rsid w:val="002D7540"/>
    <w:rsid w:val="002D77A0"/>
    <w:rsid w:val="002E0512"/>
    <w:rsid w:val="002E24DC"/>
    <w:rsid w:val="002E29DF"/>
    <w:rsid w:val="002E3374"/>
    <w:rsid w:val="002F0C58"/>
    <w:rsid w:val="002F1373"/>
    <w:rsid w:val="002F4E14"/>
    <w:rsid w:val="00301CDC"/>
    <w:rsid w:val="00304DBC"/>
    <w:rsid w:val="00305B87"/>
    <w:rsid w:val="00307A43"/>
    <w:rsid w:val="003144E2"/>
    <w:rsid w:val="0031595B"/>
    <w:rsid w:val="00316984"/>
    <w:rsid w:val="00322F15"/>
    <w:rsid w:val="00326B52"/>
    <w:rsid w:val="00326E70"/>
    <w:rsid w:val="00327E78"/>
    <w:rsid w:val="003312AB"/>
    <w:rsid w:val="0033428E"/>
    <w:rsid w:val="003374EC"/>
    <w:rsid w:val="00341814"/>
    <w:rsid w:val="0034414D"/>
    <w:rsid w:val="00344AAB"/>
    <w:rsid w:val="00345616"/>
    <w:rsid w:val="00353238"/>
    <w:rsid w:val="003534D6"/>
    <w:rsid w:val="0035619C"/>
    <w:rsid w:val="0035635A"/>
    <w:rsid w:val="00361BCD"/>
    <w:rsid w:val="00361E64"/>
    <w:rsid w:val="0037435F"/>
    <w:rsid w:val="00375A55"/>
    <w:rsid w:val="00382AF6"/>
    <w:rsid w:val="00384F87"/>
    <w:rsid w:val="003872D0"/>
    <w:rsid w:val="003A195C"/>
    <w:rsid w:val="003C1BF0"/>
    <w:rsid w:val="003C6B9F"/>
    <w:rsid w:val="003D326A"/>
    <w:rsid w:val="003D56E9"/>
    <w:rsid w:val="003D6B86"/>
    <w:rsid w:val="003E2C6C"/>
    <w:rsid w:val="003E2E97"/>
    <w:rsid w:val="003E508B"/>
    <w:rsid w:val="003E6487"/>
    <w:rsid w:val="003E7A51"/>
    <w:rsid w:val="003F1AEF"/>
    <w:rsid w:val="003F2F54"/>
    <w:rsid w:val="003F7818"/>
    <w:rsid w:val="0040193A"/>
    <w:rsid w:val="00403000"/>
    <w:rsid w:val="00403A93"/>
    <w:rsid w:val="004050EE"/>
    <w:rsid w:val="004056CF"/>
    <w:rsid w:val="004075F8"/>
    <w:rsid w:val="00410245"/>
    <w:rsid w:val="004138B9"/>
    <w:rsid w:val="00415578"/>
    <w:rsid w:val="0042184D"/>
    <w:rsid w:val="004226E6"/>
    <w:rsid w:val="00423BFA"/>
    <w:rsid w:val="004259E8"/>
    <w:rsid w:val="00425D59"/>
    <w:rsid w:val="0043246A"/>
    <w:rsid w:val="00433DBA"/>
    <w:rsid w:val="004343C9"/>
    <w:rsid w:val="00435D45"/>
    <w:rsid w:val="00446685"/>
    <w:rsid w:val="00446A2A"/>
    <w:rsid w:val="00450263"/>
    <w:rsid w:val="00451038"/>
    <w:rsid w:val="004533F9"/>
    <w:rsid w:val="00455011"/>
    <w:rsid w:val="00455E10"/>
    <w:rsid w:val="00462779"/>
    <w:rsid w:val="00462C1F"/>
    <w:rsid w:val="00462D9A"/>
    <w:rsid w:val="0047209E"/>
    <w:rsid w:val="00477585"/>
    <w:rsid w:val="004816A2"/>
    <w:rsid w:val="004868BD"/>
    <w:rsid w:val="004905B5"/>
    <w:rsid w:val="00490986"/>
    <w:rsid w:val="0049201D"/>
    <w:rsid w:val="004977B1"/>
    <w:rsid w:val="004A06DD"/>
    <w:rsid w:val="004B6123"/>
    <w:rsid w:val="004B65C3"/>
    <w:rsid w:val="004B6D1A"/>
    <w:rsid w:val="004C134A"/>
    <w:rsid w:val="004C3FD1"/>
    <w:rsid w:val="004C6C3D"/>
    <w:rsid w:val="004C7B10"/>
    <w:rsid w:val="004D069D"/>
    <w:rsid w:val="004D33BD"/>
    <w:rsid w:val="004D5F51"/>
    <w:rsid w:val="004E1F9E"/>
    <w:rsid w:val="004E4253"/>
    <w:rsid w:val="004E55A8"/>
    <w:rsid w:val="004E68EA"/>
    <w:rsid w:val="004E7390"/>
    <w:rsid w:val="004E7591"/>
    <w:rsid w:val="004F02E8"/>
    <w:rsid w:val="004F7BF8"/>
    <w:rsid w:val="00501445"/>
    <w:rsid w:val="00503EB2"/>
    <w:rsid w:val="00505920"/>
    <w:rsid w:val="005110B5"/>
    <w:rsid w:val="005121D1"/>
    <w:rsid w:val="00516789"/>
    <w:rsid w:val="00516BD5"/>
    <w:rsid w:val="00516FAD"/>
    <w:rsid w:val="00517DAF"/>
    <w:rsid w:val="0052351C"/>
    <w:rsid w:val="005301CB"/>
    <w:rsid w:val="005314EC"/>
    <w:rsid w:val="00533518"/>
    <w:rsid w:val="005336BB"/>
    <w:rsid w:val="00534A29"/>
    <w:rsid w:val="00542736"/>
    <w:rsid w:val="00543328"/>
    <w:rsid w:val="00557AB8"/>
    <w:rsid w:val="00560347"/>
    <w:rsid w:val="0056256B"/>
    <w:rsid w:val="00566BC7"/>
    <w:rsid w:val="00575A61"/>
    <w:rsid w:val="005804F7"/>
    <w:rsid w:val="005839A0"/>
    <w:rsid w:val="00592B68"/>
    <w:rsid w:val="00593479"/>
    <w:rsid w:val="00596322"/>
    <w:rsid w:val="00596330"/>
    <w:rsid w:val="005A2484"/>
    <w:rsid w:val="005A30FB"/>
    <w:rsid w:val="005A367B"/>
    <w:rsid w:val="005A4CCE"/>
    <w:rsid w:val="005A742D"/>
    <w:rsid w:val="005B06E3"/>
    <w:rsid w:val="005B4B63"/>
    <w:rsid w:val="005B6F93"/>
    <w:rsid w:val="005C165D"/>
    <w:rsid w:val="005C5022"/>
    <w:rsid w:val="005D0B85"/>
    <w:rsid w:val="005D107D"/>
    <w:rsid w:val="005D35FB"/>
    <w:rsid w:val="005E58A3"/>
    <w:rsid w:val="005E6916"/>
    <w:rsid w:val="005E7981"/>
    <w:rsid w:val="005F4700"/>
    <w:rsid w:val="005F5A42"/>
    <w:rsid w:val="005F61E0"/>
    <w:rsid w:val="00600BB2"/>
    <w:rsid w:val="00602EF8"/>
    <w:rsid w:val="0060399B"/>
    <w:rsid w:val="006050E6"/>
    <w:rsid w:val="00605999"/>
    <w:rsid w:val="0060783B"/>
    <w:rsid w:val="00610B37"/>
    <w:rsid w:val="00613F01"/>
    <w:rsid w:val="0061669A"/>
    <w:rsid w:val="00616E0F"/>
    <w:rsid w:val="006208B5"/>
    <w:rsid w:val="00622507"/>
    <w:rsid w:val="006239C7"/>
    <w:rsid w:val="006258EC"/>
    <w:rsid w:val="00631B82"/>
    <w:rsid w:val="00633088"/>
    <w:rsid w:val="006332F1"/>
    <w:rsid w:val="006342F6"/>
    <w:rsid w:val="00635D61"/>
    <w:rsid w:val="00635E1C"/>
    <w:rsid w:val="00637EB8"/>
    <w:rsid w:val="0064365A"/>
    <w:rsid w:val="00644093"/>
    <w:rsid w:val="00645692"/>
    <w:rsid w:val="0064573A"/>
    <w:rsid w:val="0064639D"/>
    <w:rsid w:val="006469E2"/>
    <w:rsid w:val="00653001"/>
    <w:rsid w:val="006536EA"/>
    <w:rsid w:val="00662073"/>
    <w:rsid w:val="00665AC1"/>
    <w:rsid w:val="0067046C"/>
    <w:rsid w:val="006745F9"/>
    <w:rsid w:val="00675B9D"/>
    <w:rsid w:val="00677DAA"/>
    <w:rsid w:val="00681EDC"/>
    <w:rsid w:val="0068242D"/>
    <w:rsid w:val="00684447"/>
    <w:rsid w:val="00686B3B"/>
    <w:rsid w:val="006A2C8F"/>
    <w:rsid w:val="006A77EB"/>
    <w:rsid w:val="006B2D36"/>
    <w:rsid w:val="006B48EC"/>
    <w:rsid w:val="006C453F"/>
    <w:rsid w:val="006C4BF2"/>
    <w:rsid w:val="006C4CFF"/>
    <w:rsid w:val="006C6A27"/>
    <w:rsid w:val="006D31D7"/>
    <w:rsid w:val="006D6524"/>
    <w:rsid w:val="006E2101"/>
    <w:rsid w:val="006E3BE2"/>
    <w:rsid w:val="006E50C9"/>
    <w:rsid w:val="006E6376"/>
    <w:rsid w:val="006F2EBE"/>
    <w:rsid w:val="006F3005"/>
    <w:rsid w:val="006F4787"/>
    <w:rsid w:val="007017C8"/>
    <w:rsid w:val="00706877"/>
    <w:rsid w:val="00713950"/>
    <w:rsid w:val="0071437C"/>
    <w:rsid w:val="00714564"/>
    <w:rsid w:val="00715359"/>
    <w:rsid w:val="00716D18"/>
    <w:rsid w:val="00726747"/>
    <w:rsid w:val="00727561"/>
    <w:rsid w:val="007325B9"/>
    <w:rsid w:val="00734AF7"/>
    <w:rsid w:val="00740DDB"/>
    <w:rsid w:val="00741F48"/>
    <w:rsid w:val="007458F7"/>
    <w:rsid w:val="00745F49"/>
    <w:rsid w:val="00762D04"/>
    <w:rsid w:val="00764E4B"/>
    <w:rsid w:val="0076528C"/>
    <w:rsid w:val="00767EAE"/>
    <w:rsid w:val="007710F2"/>
    <w:rsid w:val="007734FA"/>
    <w:rsid w:val="00774589"/>
    <w:rsid w:val="007755EB"/>
    <w:rsid w:val="007906DB"/>
    <w:rsid w:val="00792DE8"/>
    <w:rsid w:val="0079409C"/>
    <w:rsid w:val="0079572F"/>
    <w:rsid w:val="007A089A"/>
    <w:rsid w:val="007A1078"/>
    <w:rsid w:val="007A21EA"/>
    <w:rsid w:val="007A351A"/>
    <w:rsid w:val="007A65E0"/>
    <w:rsid w:val="007B1D3B"/>
    <w:rsid w:val="007B1F41"/>
    <w:rsid w:val="007B40B7"/>
    <w:rsid w:val="007B5F98"/>
    <w:rsid w:val="007C3426"/>
    <w:rsid w:val="007C4DA2"/>
    <w:rsid w:val="007C62CF"/>
    <w:rsid w:val="007C7CB7"/>
    <w:rsid w:val="007D1036"/>
    <w:rsid w:val="007D16CB"/>
    <w:rsid w:val="007D249C"/>
    <w:rsid w:val="007D384F"/>
    <w:rsid w:val="007D63FD"/>
    <w:rsid w:val="007E1B84"/>
    <w:rsid w:val="007E3236"/>
    <w:rsid w:val="007F3A4F"/>
    <w:rsid w:val="007F4809"/>
    <w:rsid w:val="007F6CC7"/>
    <w:rsid w:val="00803391"/>
    <w:rsid w:val="008067DC"/>
    <w:rsid w:val="00807B9D"/>
    <w:rsid w:val="00812085"/>
    <w:rsid w:val="008146B6"/>
    <w:rsid w:val="00816232"/>
    <w:rsid w:val="00817BE7"/>
    <w:rsid w:val="00820BA2"/>
    <w:rsid w:val="00821F83"/>
    <w:rsid w:val="0082552A"/>
    <w:rsid w:val="0083135E"/>
    <w:rsid w:val="0084098A"/>
    <w:rsid w:val="008439F2"/>
    <w:rsid w:val="0084611E"/>
    <w:rsid w:val="00846503"/>
    <w:rsid w:val="00847F94"/>
    <w:rsid w:val="008529AF"/>
    <w:rsid w:val="00852F1F"/>
    <w:rsid w:val="00864368"/>
    <w:rsid w:val="00865156"/>
    <w:rsid w:val="0086640C"/>
    <w:rsid w:val="008709B0"/>
    <w:rsid w:val="0087306E"/>
    <w:rsid w:val="00882439"/>
    <w:rsid w:val="00884F3C"/>
    <w:rsid w:val="00886131"/>
    <w:rsid w:val="008869B9"/>
    <w:rsid w:val="00891BE4"/>
    <w:rsid w:val="008978EC"/>
    <w:rsid w:val="008A0DEC"/>
    <w:rsid w:val="008A44BB"/>
    <w:rsid w:val="008A58B2"/>
    <w:rsid w:val="008A6C58"/>
    <w:rsid w:val="008C64C7"/>
    <w:rsid w:val="008C7707"/>
    <w:rsid w:val="008D0198"/>
    <w:rsid w:val="008D2A9C"/>
    <w:rsid w:val="008D41CA"/>
    <w:rsid w:val="008D4B6F"/>
    <w:rsid w:val="008D78D1"/>
    <w:rsid w:val="008E05E6"/>
    <w:rsid w:val="008E2AE3"/>
    <w:rsid w:val="008E2BC1"/>
    <w:rsid w:val="008E517F"/>
    <w:rsid w:val="008E5813"/>
    <w:rsid w:val="008E6BAC"/>
    <w:rsid w:val="008F089D"/>
    <w:rsid w:val="008F2AEF"/>
    <w:rsid w:val="008F2D9F"/>
    <w:rsid w:val="008F4EF9"/>
    <w:rsid w:val="008F6A40"/>
    <w:rsid w:val="008F7283"/>
    <w:rsid w:val="0090469F"/>
    <w:rsid w:val="00906895"/>
    <w:rsid w:val="009131B7"/>
    <w:rsid w:val="009150C3"/>
    <w:rsid w:val="0091760C"/>
    <w:rsid w:val="009202A5"/>
    <w:rsid w:val="00921122"/>
    <w:rsid w:val="00925231"/>
    <w:rsid w:val="0092599B"/>
    <w:rsid w:val="00925D15"/>
    <w:rsid w:val="009310E8"/>
    <w:rsid w:val="00935725"/>
    <w:rsid w:val="00943E79"/>
    <w:rsid w:val="009447E2"/>
    <w:rsid w:val="00945162"/>
    <w:rsid w:val="00946B9E"/>
    <w:rsid w:val="0095342E"/>
    <w:rsid w:val="009562C0"/>
    <w:rsid w:val="00956A9C"/>
    <w:rsid w:val="009627F6"/>
    <w:rsid w:val="00963E74"/>
    <w:rsid w:val="009744A9"/>
    <w:rsid w:val="00974B88"/>
    <w:rsid w:val="00975E05"/>
    <w:rsid w:val="009814C9"/>
    <w:rsid w:val="009817F1"/>
    <w:rsid w:val="00992166"/>
    <w:rsid w:val="0099510D"/>
    <w:rsid w:val="009973C2"/>
    <w:rsid w:val="009A136A"/>
    <w:rsid w:val="009A4581"/>
    <w:rsid w:val="009A591B"/>
    <w:rsid w:val="009A65C6"/>
    <w:rsid w:val="009A68B9"/>
    <w:rsid w:val="009B214F"/>
    <w:rsid w:val="009B24A8"/>
    <w:rsid w:val="009C0A0C"/>
    <w:rsid w:val="009D1A00"/>
    <w:rsid w:val="009D5494"/>
    <w:rsid w:val="009F1C7B"/>
    <w:rsid w:val="009F2D52"/>
    <w:rsid w:val="009F5321"/>
    <w:rsid w:val="00A02383"/>
    <w:rsid w:val="00A02A31"/>
    <w:rsid w:val="00A055D7"/>
    <w:rsid w:val="00A14918"/>
    <w:rsid w:val="00A21278"/>
    <w:rsid w:val="00A2417F"/>
    <w:rsid w:val="00A25F00"/>
    <w:rsid w:val="00A33D27"/>
    <w:rsid w:val="00A34AC2"/>
    <w:rsid w:val="00A355DA"/>
    <w:rsid w:val="00A35BA3"/>
    <w:rsid w:val="00A373BD"/>
    <w:rsid w:val="00A3767B"/>
    <w:rsid w:val="00A4111C"/>
    <w:rsid w:val="00A44F8F"/>
    <w:rsid w:val="00A618F8"/>
    <w:rsid w:val="00A61AAB"/>
    <w:rsid w:val="00A61F6A"/>
    <w:rsid w:val="00A62E66"/>
    <w:rsid w:val="00A6416A"/>
    <w:rsid w:val="00A6452B"/>
    <w:rsid w:val="00A70CB6"/>
    <w:rsid w:val="00A71767"/>
    <w:rsid w:val="00A72429"/>
    <w:rsid w:val="00A731E9"/>
    <w:rsid w:val="00A74586"/>
    <w:rsid w:val="00A90334"/>
    <w:rsid w:val="00A91F91"/>
    <w:rsid w:val="00A932E8"/>
    <w:rsid w:val="00A96744"/>
    <w:rsid w:val="00AA747E"/>
    <w:rsid w:val="00AA74A9"/>
    <w:rsid w:val="00AB2C58"/>
    <w:rsid w:val="00AB57A8"/>
    <w:rsid w:val="00AC4418"/>
    <w:rsid w:val="00AC5962"/>
    <w:rsid w:val="00AC6049"/>
    <w:rsid w:val="00AD3D3F"/>
    <w:rsid w:val="00AE1EEF"/>
    <w:rsid w:val="00AE1FA4"/>
    <w:rsid w:val="00AE2B1E"/>
    <w:rsid w:val="00AE568F"/>
    <w:rsid w:val="00AF092B"/>
    <w:rsid w:val="00AF17AE"/>
    <w:rsid w:val="00AF327D"/>
    <w:rsid w:val="00AF42DB"/>
    <w:rsid w:val="00B00FF1"/>
    <w:rsid w:val="00B033EC"/>
    <w:rsid w:val="00B04BF2"/>
    <w:rsid w:val="00B058D3"/>
    <w:rsid w:val="00B11547"/>
    <w:rsid w:val="00B11FBC"/>
    <w:rsid w:val="00B160CA"/>
    <w:rsid w:val="00B27DEB"/>
    <w:rsid w:val="00B3377E"/>
    <w:rsid w:val="00B36B49"/>
    <w:rsid w:val="00B40A9A"/>
    <w:rsid w:val="00B41613"/>
    <w:rsid w:val="00B4608F"/>
    <w:rsid w:val="00B475A1"/>
    <w:rsid w:val="00B5298F"/>
    <w:rsid w:val="00B536A5"/>
    <w:rsid w:val="00B57079"/>
    <w:rsid w:val="00B62410"/>
    <w:rsid w:val="00B642BF"/>
    <w:rsid w:val="00B64E67"/>
    <w:rsid w:val="00B678F8"/>
    <w:rsid w:val="00B67D56"/>
    <w:rsid w:val="00B7283C"/>
    <w:rsid w:val="00B73FDA"/>
    <w:rsid w:val="00B7680A"/>
    <w:rsid w:val="00B8289D"/>
    <w:rsid w:val="00B82E4F"/>
    <w:rsid w:val="00B833C7"/>
    <w:rsid w:val="00B83828"/>
    <w:rsid w:val="00B86495"/>
    <w:rsid w:val="00B8680C"/>
    <w:rsid w:val="00B9649E"/>
    <w:rsid w:val="00B96DDC"/>
    <w:rsid w:val="00BA0F86"/>
    <w:rsid w:val="00BA72D1"/>
    <w:rsid w:val="00BB4C7A"/>
    <w:rsid w:val="00BB7EB3"/>
    <w:rsid w:val="00BC515A"/>
    <w:rsid w:val="00BC6512"/>
    <w:rsid w:val="00BD21E2"/>
    <w:rsid w:val="00BD22BA"/>
    <w:rsid w:val="00BD3643"/>
    <w:rsid w:val="00BD42E3"/>
    <w:rsid w:val="00BE0A8A"/>
    <w:rsid w:val="00BE14C1"/>
    <w:rsid w:val="00BE16EC"/>
    <w:rsid w:val="00BE27A5"/>
    <w:rsid w:val="00BE5DA9"/>
    <w:rsid w:val="00BF30EA"/>
    <w:rsid w:val="00BF6E57"/>
    <w:rsid w:val="00BF7258"/>
    <w:rsid w:val="00C01BD5"/>
    <w:rsid w:val="00C04424"/>
    <w:rsid w:val="00C15BD4"/>
    <w:rsid w:val="00C16213"/>
    <w:rsid w:val="00C21D33"/>
    <w:rsid w:val="00C23F0D"/>
    <w:rsid w:val="00C406F5"/>
    <w:rsid w:val="00C47500"/>
    <w:rsid w:val="00C52D8A"/>
    <w:rsid w:val="00C61454"/>
    <w:rsid w:val="00C66E37"/>
    <w:rsid w:val="00C745C2"/>
    <w:rsid w:val="00C76FEB"/>
    <w:rsid w:val="00C774B5"/>
    <w:rsid w:val="00C852EE"/>
    <w:rsid w:val="00C866EE"/>
    <w:rsid w:val="00C87F55"/>
    <w:rsid w:val="00C90F47"/>
    <w:rsid w:val="00CA02FB"/>
    <w:rsid w:val="00CA3184"/>
    <w:rsid w:val="00CA780F"/>
    <w:rsid w:val="00CB143B"/>
    <w:rsid w:val="00CB473B"/>
    <w:rsid w:val="00CC3DB5"/>
    <w:rsid w:val="00CC4182"/>
    <w:rsid w:val="00CC6114"/>
    <w:rsid w:val="00CC63FE"/>
    <w:rsid w:val="00CD1A7D"/>
    <w:rsid w:val="00CD3410"/>
    <w:rsid w:val="00CE2263"/>
    <w:rsid w:val="00CF24C1"/>
    <w:rsid w:val="00CF3409"/>
    <w:rsid w:val="00CF3721"/>
    <w:rsid w:val="00CF3F42"/>
    <w:rsid w:val="00D00258"/>
    <w:rsid w:val="00D03864"/>
    <w:rsid w:val="00D0545E"/>
    <w:rsid w:val="00D11905"/>
    <w:rsid w:val="00D20886"/>
    <w:rsid w:val="00D2247F"/>
    <w:rsid w:val="00D254EC"/>
    <w:rsid w:val="00D25A5F"/>
    <w:rsid w:val="00D308EA"/>
    <w:rsid w:val="00D37E16"/>
    <w:rsid w:val="00D46E84"/>
    <w:rsid w:val="00D47411"/>
    <w:rsid w:val="00D60DC6"/>
    <w:rsid w:val="00D60EB4"/>
    <w:rsid w:val="00D72E56"/>
    <w:rsid w:val="00D73B7C"/>
    <w:rsid w:val="00D73F7D"/>
    <w:rsid w:val="00D74BE1"/>
    <w:rsid w:val="00D760B9"/>
    <w:rsid w:val="00D763A2"/>
    <w:rsid w:val="00D76D33"/>
    <w:rsid w:val="00D8250C"/>
    <w:rsid w:val="00D90DB5"/>
    <w:rsid w:val="00D944EA"/>
    <w:rsid w:val="00D96EAD"/>
    <w:rsid w:val="00DA41C3"/>
    <w:rsid w:val="00DA44FF"/>
    <w:rsid w:val="00DA6114"/>
    <w:rsid w:val="00DB00FC"/>
    <w:rsid w:val="00DB344C"/>
    <w:rsid w:val="00DB375A"/>
    <w:rsid w:val="00DB7D9A"/>
    <w:rsid w:val="00DC0306"/>
    <w:rsid w:val="00DC0631"/>
    <w:rsid w:val="00DC4416"/>
    <w:rsid w:val="00DC4639"/>
    <w:rsid w:val="00DC7313"/>
    <w:rsid w:val="00DD038C"/>
    <w:rsid w:val="00DD2D53"/>
    <w:rsid w:val="00DD34B4"/>
    <w:rsid w:val="00DD46F1"/>
    <w:rsid w:val="00DE2D66"/>
    <w:rsid w:val="00DE5965"/>
    <w:rsid w:val="00DE61EA"/>
    <w:rsid w:val="00DE7FCA"/>
    <w:rsid w:val="00DF1A97"/>
    <w:rsid w:val="00DF4449"/>
    <w:rsid w:val="00E015BE"/>
    <w:rsid w:val="00E22A21"/>
    <w:rsid w:val="00E2560C"/>
    <w:rsid w:val="00E265EA"/>
    <w:rsid w:val="00E26602"/>
    <w:rsid w:val="00E3123D"/>
    <w:rsid w:val="00E330AC"/>
    <w:rsid w:val="00E34B62"/>
    <w:rsid w:val="00E41158"/>
    <w:rsid w:val="00E41E96"/>
    <w:rsid w:val="00E422EF"/>
    <w:rsid w:val="00E430DA"/>
    <w:rsid w:val="00E536BF"/>
    <w:rsid w:val="00E562B2"/>
    <w:rsid w:val="00E60A3F"/>
    <w:rsid w:val="00E617CF"/>
    <w:rsid w:val="00E61BB1"/>
    <w:rsid w:val="00E658F6"/>
    <w:rsid w:val="00E6687C"/>
    <w:rsid w:val="00E70BC4"/>
    <w:rsid w:val="00E72867"/>
    <w:rsid w:val="00E75032"/>
    <w:rsid w:val="00E76553"/>
    <w:rsid w:val="00E76F6A"/>
    <w:rsid w:val="00E8678B"/>
    <w:rsid w:val="00E86AAD"/>
    <w:rsid w:val="00E872E0"/>
    <w:rsid w:val="00E9200C"/>
    <w:rsid w:val="00EA2A85"/>
    <w:rsid w:val="00EA2B81"/>
    <w:rsid w:val="00EB178B"/>
    <w:rsid w:val="00EB56F4"/>
    <w:rsid w:val="00EB5C47"/>
    <w:rsid w:val="00EB60EB"/>
    <w:rsid w:val="00EB7F74"/>
    <w:rsid w:val="00EC009B"/>
    <w:rsid w:val="00EC66E9"/>
    <w:rsid w:val="00EC7E38"/>
    <w:rsid w:val="00ED18E0"/>
    <w:rsid w:val="00ED4C21"/>
    <w:rsid w:val="00EE05D6"/>
    <w:rsid w:val="00EE2C82"/>
    <w:rsid w:val="00EE377B"/>
    <w:rsid w:val="00EE6960"/>
    <w:rsid w:val="00EE6B4D"/>
    <w:rsid w:val="00EF29E2"/>
    <w:rsid w:val="00EF563A"/>
    <w:rsid w:val="00F057F9"/>
    <w:rsid w:val="00F05A87"/>
    <w:rsid w:val="00F06EC8"/>
    <w:rsid w:val="00F17B33"/>
    <w:rsid w:val="00F231C9"/>
    <w:rsid w:val="00F24FC5"/>
    <w:rsid w:val="00F2627F"/>
    <w:rsid w:val="00F316B2"/>
    <w:rsid w:val="00F347DF"/>
    <w:rsid w:val="00F35684"/>
    <w:rsid w:val="00F3687A"/>
    <w:rsid w:val="00F37BC7"/>
    <w:rsid w:val="00F40E79"/>
    <w:rsid w:val="00F42E29"/>
    <w:rsid w:val="00F4332E"/>
    <w:rsid w:val="00F43C21"/>
    <w:rsid w:val="00F45B54"/>
    <w:rsid w:val="00F539B1"/>
    <w:rsid w:val="00F569FA"/>
    <w:rsid w:val="00F57951"/>
    <w:rsid w:val="00F65F82"/>
    <w:rsid w:val="00F66135"/>
    <w:rsid w:val="00F70C61"/>
    <w:rsid w:val="00F71B2F"/>
    <w:rsid w:val="00F758B5"/>
    <w:rsid w:val="00F762BF"/>
    <w:rsid w:val="00F81845"/>
    <w:rsid w:val="00F81B2F"/>
    <w:rsid w:val="00F84E92"/>
    <w:rsid w:val="00F90510"/>
    <w:rsid w:val="00F90C08"/>
    <w:rsid w:val="00F948A7"/>
    <w:rsid w:val="00F94A18"/>
    <w:rsid w:val="00FA6398"/>
    <w:rsid w:val="00FA73F7"/>
    <w:rsid w:val="00FB0DF2"/>
    <w:rsid w:val="00FB5CF4"/>
    <w:rsid w:val="00FC100D"/>
    <w:rsid w:val="00FC2215"/>
    <w:rsid w:val="00FD2BEB"/>
    <w:rsid w:val="00FD469B"/>
    <w:rsid w:val="00FD4F00"/>
    <w:rsid w:val="00FD7678"/>
    <w:rsid w:val="00FE6AF4"/>
    <w:rsid w:val="00FE7722"/>
    <w:rsid w:val="00FF3ED2"/>
    <w:rsid w:val="00FF4018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891"/>
  </w:style>
  <w:style w:type="character" w:customStyle="1" w:styleId="eop">
    <w:name w:val="eop"/>
    <w:basedOn w:val="DefaultParagraphFont"/>
    <w:rsid w:val="00086891"/>
  </w:style>
  <w:style w:type="paragraph" w:customStyle="1" w:styleId="paragraph">
    <w:name w:val="paragraph"/>
    <w:basedOn w:val="Normal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2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22</Pages>
  <Words>8032</Words>
  <Characters>45783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Vilasinee Tuchinda</cp:lastModifiedBy>
  <cp:revision>6</cp:revision>
  <cp:lastPrinted>2022-07-20T03:27:00Z</cp:lastPrinted>
  <dcterms:created xsi:type="dcterms:W3CDTF">2023-06-20T06:56:00Z</dcterms:created>
  <dcterms:modified xsi:type="dcterms:W3CDTF">2023-06-28T07:27:00Z</dcterms:modified>
</cp:coreProperties>
</file>